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C5DC" w14:textId="2EC710D9" w:rsidR="00E4724B" w:rsidRDefault="007242E0">
      <w:pPr>
        <w:pStyle w:val="BodyText"/>
        <w:spacing w:before="10"/>
        <w:rPr>
          <w:rFonts w:ascii="Times New Roman"/>
          <w:sz w:val="9"/>
        </w:rPr>
      </w:pPr>
      <w:r>
        <w:rPr>
          <w:noProof/>
        </w:rPr>
        <mc:AlternateContent>
          <mc:Choice Requires="wps">
            <w:drawing>
              <wp:anchor distT="4294967295" distB="4294967295" distL="114300" distR="114300" simplePos="0" relativeHeight="251658240" behindDoc="0" locked="0" layoutInCell="1" allowOverlap="1" wp14:anchorId="02CE9232" wp14:editId="273EC98E">
                <wp:simplePos x="0" y="0"/>
                <wp:positionH relativeFrom="page">
                  <wp:posOffset>581025</wp:posOffset>
                </wp:positionH>
                <wp:positionV relativeFrom="page">
                  <wp:posOffset>10140949</wp:posOffset>
                </wp:positionV>
                <wp:extent cx="6657975" cy="0"/>
                <wp:effectExtent l="0" t="19050" r="9525"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3657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B5890D"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75pt,798.5pt" to="570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" strokeweight="2.88pt">
                <w10:wrap anchorx="page" anchory="page"/>
              </v:line>
            </w:pict>
          </mc:Fallback>
        </mc:AlternateContent>
      </w:r>
      <w:r>
        <w:rPr>
          <w:noProof/>
        </w:rPr>
        <mc:AlternateContent>
          <mc:Choice Requires="wps">
            <w:drawing>
              <wp:anchor distT="4294967295" distB="4294967295" distL="114300" distR="114300" simplePos="0" relativeHeight="251658241" behindDoc="0" locked="0" layoutInCell="1" allowOverlap="1" wp14:anchorId="0086C481" wp14:editId="108DB677">
                <wp:simplePos x="0" y="0"/>
                <wp:positionH relativeFrom="page">
                  <wp:posOffset>581025</wp:posOffset>
                </wp:positionH>
                <wp:positionV relativeFrom="page">
                  <wp:posOffset>10222864</wp:posOffset>
                </wp:positionV>
                <wp:extent cx="665797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13C09E" id="Straight Connector 19"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75pt,804.95pt" to="570pt,8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" strokeweight=".72pt">
                <w10:wrap anchorx="page" anchory="page"/>
              </v:line>
            </w:pict>
          </mc:Fallback>
        </mc:AlternateContent>
      </w:r>
    </w:p>
    <w:p w14:paraId="6D29F432" w14:textId="1A522BF4" w:rsidR="00FE2A1E" w:rsidRDefault="00B65E4D">
      <w:pPr>
        <w:pStyle w:val="BodyText"/>
        <w:ind w:left="6372"/>
        <w:rPr>
          <w:rFonts w:ascii="Times New Roman"/>
          <w:sz w:val="20"/>
        </w:rPr>
      </w:pPr>
      <w:r>
        <w:rPr>
          <w:noProof/>
          <w:lang w:eastAsia="en-AU"/>
        </w:rPr>
        <w:drawing>
          <wp:anchor distT="0" distB="0" distL="114300" distR="114300" simplePos="0" relativeHeight="251658248" behindDoc="1" locked="0" layoutInCell="1" allowOverlap="1" wp14:anchorId="7151BF8B" wp14:editId="5D6CF240">
            <wp:simplePos x="0" y="0"/>
            <wp:positionH relativeFrom="margin">
              <wp:align>center</wp:align>
            </wp:positionH>
            <wp:positionV relativeFrom="paragraph">
              <wp:posOffset>766445</wp:posOffset>
            </wp:positionV>
            <wp:extent cx="2314575" cy="2059971"/>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HURST HOCKEY LOGO.jpg"/>
                    <pic:cNvPicPr/>
                  </pic:nvPicPr>
                  <pic:blipFill>
                    <a:blip r:embed="rId7">
                      <a:extLst>
                        <a:ext uri="{28A0092B-C50C-407E-A947-70E740481C1C}">
                          <a14:useLocalDpi xmlns:a14="http://schemas.microsoft.com/office/drawing/2010/main" val="0"/>
                        </a:ext>
                      </a:extLst>
                    </a:blip>
                    <a:stretch>
                      <a:fillRect/>
                    </a:stretch>
                  </pic:blipFill>
                  <pic:spPr>
                    <a:xfrm>
                      <a:off x="0" y="0"/>
                      <a:ext cx="2314575" cy="2059971"/>
                    </a:xfrm>
                    <a:prstGeom prst="rect">
                      <a:avLst/>
                    </a:prstGeom>
                  </pic:spPr>
                </pic:pic>
              </a:graphicData>
            </a:graphic>
            <wp14:sizeRelH relativeFrom="page">
              <wp14:pctWidth>0</wp14:pctWidth>
            </wp14:sizeRelH>
            <wp14:sizeRelV relativeFrom="page">
              <wp14:pctHeight>0</wp14:pctHeight>
            </wp14:sizeRelV>
          </wp:anchor>
        </w:drawing>
      </w:r>
    </w:p>
    <w:p w14:paraId="58374AEF" w14:textId="38FD6C21" w:rsidR="00E4724B" w:rsidRDefault="00E4724B">
      <w:pPr>
        <w:pStyle w:val="BodyText"/>
        <w:ind w:left="6372"/>
        <w:rPr>
          <w:rFonts w:ascii="Times New Roman"/>
          <w:sz w:val="20"/>
        </w:rPr>
      </w:pPr>
    </w:p>
    <w:p w14:paraId="77074E71" w14:textId="77777777" w:rsidR="004F18D5" w:rsidRDefault="004F18D5">
      <w:pPr>
        <w:pStyle w:val="BodyText"/>
        <w:ind w:left="6372"/>
        <w:rPr>
          <w:rFonts w:ascii="Times New Roman"/>
          <w:sz w:val="20"/>
        </w:rPr>
      </w:pPr>
    </w:p>
    <w:p w14:paraId="7104E8E5" w14:textId="77777777" w:rsidR="004F18D5" w:rsidRDefault="004F18D5">
      <w:pPr>
        <w:pStyle w:val="BodyText"/>
        <w:ind w:left="6372"/>
        <w:rPr>
          <w:rFonts w:ascii="Times New Roman"/>
          <w:sz w:val="20"/>
        </w:rPr>
      </w:pPr>
    </w:p>
    <w:p w14:paraId="7135FA52" w14:textId="77777777" w:rsidR="004F18D5" w:rsidRDefault="004F18D5">
      <w:pPr>
        <w:pStyle w:val="BodyText"/>
        <w:ind w:left="6372"/>
        <w:rPr>
          <w:rFonts w:ascii="Times New Roman"/>
          <w:sz w:val="20"/>
        </w:rPr>
      </w:pPr>
    </w:p>
    <w:p w14:paraId="75E11FD1" w14:textId="77777777" w:rsidR="004F18D5" w:rsidRDefault="004F18D5">
      <w:pPr>
        <w:pStyle w:val="BodyText"/>
        <w:ind w:left="6372"/>
        <w:rPr>
          <w:rFonts w:ascii="Times New Roman"/>
          <w:sz w:val="20"/>
        </w:rPr>
      </w:pPr>
    </w:p>
    <w:p w14:paraId="6D333064" w14:textId="77777777" w:rsidR="004F18D5" w:rsidRDefault="004F18D5">
      <w:pPr>
        <w:pStyle w:val="BodyText"/>
        <w:ind w:left="6372"/>
        <w:rPr>
          <w:rFonts w:ascii="Times New Roman"/>
          <w:sz w:val="20"/>
        </w:rPr>
      </w:pPr>
    </w:p>
    <w:p w14:paraId="70C22CD7" w14:textId="77777777" w:rsidR="004F18D5" w:rsidRDefault="004F18D5">
      <w:pPr>
        <w:pStyle w:val="BodyText"/>
        <w:ind w:left="6372"/>
        <w:rPr>
          <w:rFonts w:ascii="Times New Roman"/>
          <w:sz w:val="20"/>
        </w:rPr>
      </w:pPr>
    </w:p>
    <w:p w14:paraId="677EAFC1" w14:textId="77777777" w:rsidR="004F18D5" w:rsidRDefault="004F18D5">
      <w:pPr>
        <w:pStyle w:val="BodyText"/>
        <w:ind w:left="6372"/>
        <w:rPr>
          <w:rFonts w:ascii="Times New Roman"/>
          <w:sz w:val="20"/>
        </w:rPr>
      </w:pPr>
    </w:p>
    <w:p w14:paraId="077CF7DC" w14:textId="77777777" w:rsidR="004F18D5" w:rsidRDefault="004F18D5">
      <w:pPr>
        <w:pStyle w:val="BodyText"/>
        <w:ind w:left="6372"/>
        <w:rPr>
          <w:rFonts w:ascii="Times New Roman"/>
          <w:sz w:val="20"/>
        </w:rPr>
      </w:pPr>
    </w:p>
    <w:p w14:paraId="2E40A337" w14:textId="77777777" w:rsidR="004F18D5" w:rsidRDefault="004F18D5">
      <w:pPr>
        <w:pStyle w:val="BodyText"/>
        <w:ind w:left="6372"/>
        <w:rPr>
          <w:rFonts w:ascii="Times New Roman"/>
          <w:sz w:val="20"/>
        </w:rPr>
      </w:pPr>
    </w:p>
    <w:p w14:paraId="350C915D" w14:textId="77777777" w:rsidR="004F18D5" w:rsidRDefault="004F18D5">
      <w:pPr>
        <w:pStyle w:val="BodyText"/>
        <w:ind w:left="6372"/>
        <w:rPr>
          <w:rFonts w:ascii="Times New Roman"/>
          <w:sz w:val="20"/>
        </w:rPr>
      </w:pPr>
    </w:p>
    <w:p w14:paraId="0AC333C0" w14:textId="77777777" w:rsidR="004F18D5" w:rsidRDefault="004F18D5">
      <w:pPr>
        <w:pStyle w:val="BodyText"/>
        <w:ind w:left="6372"/>
        <w:rPr>
          <w:rFonts w:ascii="Times New Roman"/>
          <w:sz w:val="20"/>
        </w:rPr>
      </w:pPr>
    </w:p>
    <w:p w14:paraId="3E7C5D71" w14:textId="77777777" w:rsidR="004F18D5" w:rsidRDefault="004F18D5">
      <w:pPr>
        <w:pStyle w:val="BodyText"/>
        <w:ind w:left="6372"/>
        <w:rPr>
          <w:rFonts w:ascii="Times New Roman"/>
          <w:sz w:val="20"/>
        </w:rPr>
      </w:pPr>
    </w:p>
    <w:p w14:paraId="219D44EB" w14:textId="77777777" w:rsidR="004F18D5" w:rsidRDefault="004F18D5">
      <w:pPr>
        <w:pStyle w:val="BodyText"/>
        <w:ind w:left="6372"/>
        <w:rPr>
          <w:rFonts w:ascii="Times New Roman"/>
          <w:sz w:val="20"/>
        </w:rPr>
      </w:pPr>
    </w:p>
    <w:p w14:paraId="5C428DA3" w14:textId="77777777" w:rsidR="00E4724B" w:rsidRDefault="00E4724B">
      <w:pPr>
        <w:pStyle w:val="BodyText"/>
        <w:rPr>
          <w:rFonts w:ascii="Times New Roman"/>
          <w:sz w:val="20"/>
        </w:rPr>
      </w:pPr>
    </w:p>
    <w:p w14:paraId="004085C1" w14:textId="77777777" w:rsidR="00E4724B" w:rsidRDefault="00E4724B">
      <w:pPr>
        <w:pStyle w:val="BodyText"/>
        <w:rPr>
          <w:rFonts w:ascii="Times New Roman"/>
          <w:sz w:val="20"/>
        </w:rPr>
      </w:pPr>
    </w:p>
    <w:p w14:paraId="4657E0EE" w14:textId="77777777" w:rsidR="00E4724B" w:rsidRDefault="00E4724B">
      <w:pPr>
        <w:pStyle w:val="BodyText"/>
        <w:rPr>
          <w:rFonts w:ascii="Times New Roman"/>
          <w:sz w:val="20"/>
        </w:rPr>
      </w:pPr>
    </w:p>
    <w:p w14:paraId="345CDD8F" w14:textId="77777777" w:rsidR="00E4724B" w:rsidRDefault="00E4724B">
      <w:pPr>
        <w:pStyle w:val="BodyText"/>
        <w:rPr>
          <w:rFonts w:ascii="Times New Roman"/>
          <w:sz w:val="20"/>
        </w:rPr>
      </w:pPr>
    </w:p>
    <w:p w14:paraId="69AC89AB" w14:textId="77777777" w:rsidR="00E4724B" w:rsidRDefault="00E4724B">
      <w:pPr>
        <w:pStyle w:val="BodyText"/>
        <w:rPr>
          <w:rFonts w:ascii="Times New Roman"/>
          <w:sz w:val="20"/>
        </w:rPr>
      </w:pPr>
    </w:p>
    <w:p w14:paraId="1B2A5358" w14:textId="77777777" w:rsidR="00E4724B" w:rsidRDefault="00E4724B">
      <w:pPr>
        <w:pStyle w:val="BodyText"/>
        <w:rPr>
          <w:rFonts w:ascii="Times New Roman"/>
          <w:sz w:val="20"/>
        </w:rPr>
      </w:pPr>
    </w:p>
    <w:p w14:paraId="41CC11DD" w14:textId="77777777" w:rsidR="00E4724B" w:rsidRDefault="00E4724B">
      <w:pPr>
        <w:pStyle w:val="BodyText"/>
        <w:rPr>
          <w:rFonts w:ascii="Times New Roman"/>
          <w:sz w:val="20"/>
        </w:rPr>
      </w:pPr>
    </w:p>
    <w:p w14:paraId="4CD61C48" w14:textId="77777777" w:rsidR="00E4724B" w:rsidRDefault="00E4724B">
      <w:pPr>
        <w:pStyle w:val="BodyText"/>
        <w:rPr>
          <w:rFonts w:ascii="Times New Roman"/>
          <w:sz w:val="20"/>
        </w:rPr>
      </w:pPr>
    </w:p>
    <w:p w14:paraId="4D07DD8F" w14:textId="77777777" w:rsidR="00E4724B" w:rsidRDefault="00E4724B">
      <w:pPr>
        <w:pStyle w:val="BodyText"/>
        <w:rPr>
          <w:rFonts w:ascii="Times New Roman"/>
          <w:sz w:val="20"/>
        </w:rPr>
      </w:pPr>
    </w:p>
    <w:p w14:paraId="41CB83E7" w14:textId="52EE3525" w:rsidR="00E4724B" w:rsidRPr="00B65E4D" w:rsidRDefault="00FE2A1E">
      <w:pPr>
        <w:pStyle w:val="Heading1"/>
        <w:spacing w:before="235"/>
        <w:ind w:left="343" w:right="160"/>
        <w:jc w:val="center"/>
        <w:rPr>
          <w:rFonts w:ascii="Verdana"/>
          <w:sz w:val="52"/>
          <w:szCs w:val="52"/>
        </w:rPr>
      </w:pPr>
      <w:r w:rsidRPr="00B65E4D">
        <w:rPr>
          <w:rFonts w:ascii="Verdana"/>
          <w:sz w:val="52"/>
          <w:szCs w:val="52"/>
        </w:rPr>
        <w:t>BATHURST</w:t>
      </w:r>
      <w:r w:rsidRPr="00B65E4D">
        <w:rPr>
          <w:rFonts w:ascii="Verdana"/>
          <w:spacing w:val="-7"/>
          <w:sz w:val="52"/>
          <w:szCs w:val="52"/>
        </w:rPr>
        <w:t xml:space="preserve"> </w:t>
      </w:r>
      <w:r w:rsidRPr="00B65E4D">
        <w:rPr>
          <w:rFonts w:ascii="Verdana"/>
          <w:sz w:val="52"/>
          <w:szCs w:val="52"/>
        </w:rPr>
        <w:t>HOCKEY</w:t>
      </w:r>
      <w:r w:rsidRPr="00B65E4D">
        <w:rPr>
          <w:rFonts w:ascii="Verdana"/>
          <w:spacing w:val="-6"/>
          <w:sz w:val="52"/>
          <w:szCs w:val="52"/>
        </w:rPr>
        <w:t xml:space="preserve"> ASSOCIATION </w:t>
      </w:r>
      <w:r w:rsidRPr="00B65E4D">
        <w:rPr>
          <w:rFonts w:ascii="Verdana"/>
          <w:spacing w:val="-4"/>
          <w:sz w:val="52"/>
          <w:szCs w:val="52"/>
        </w:rPr>
        <w:t>Inc.</w:t>
      </w:r>
    </w:p>
    <w:p w14:paraId="378FFD4D" w14:textId="77777777" w:rsidR="00E4724B" w:rsidRDefault="00E4724B">
      <w:pPr>
        <w:pStyle w:val="BodyText"/>
        <w:spacing w:before="11"/>
        <w:rPr>
          <w:rFonts w:ascii="Verdana"/>
          <w:b/>
          <w:sz w:val="48"/>
        </w:rPr>
      </w:pPr>
    </w:p>
    <w:p w14:paraId="29F53848" w14:textId="77777777" w:rsidR="00E4724B" w:rsidRDefault="008965DA">
      <w:pPr>
        <w:pStyle w:val="Title"/>
      </w:pPr>
      <w:r>
        <w:t>JUDICIAL</w:t>
      </w:r>
      <w:r>
        <w:rPr>
          <w:spacing w:val="-21"/>
        </w:rPr>
        <w:t xml:space="preserve"> </w:t>
      </w:r>
      <w:r>
        <w:t>PROCEDURES</w:t>
      </w:r>
      <w:r>
        <w:rPr>
          <w:spacing w:val="-22"/>
        </w:rPr>
        <w:t xml:space="preserve"> </w:t>
      </w:r>
      <w:r>
        <w:t>&amp;</w:t>
      </w:r>
      <w:r>
        <w:rPr>
          <w:spacing w:val="-23"/>
        </w:rPr>
        <w:t xml:space="preserve"> </w:t>
      </w:r>
      <w:r>
        <w:rPr>
          <w:spacing w:val="-2"/>
        </w:rPr>
        <w:t>GUIDELINES</w:t>
      </w:r>
    </w:p>
    <w:p w14:paraId="3F7CFCAC" w14:textId="77777777" w:rsidR="00E4724B" w:rsidRDefault="00E4724B">
      <w:pPr>
        <w:pStyle w:val="BodyText"/>
        <w:rPr>
          <w:rFonts w:ascii="Verdana"/>
          <w:b/>
          <w:sz w:val="52"/>
        </w:rPr>
      </w:pPr>
    </w:p>
    <w:p w14:paraId="38F61625" w14:textId="77777777" w:rsidR="00E4724B" w:rsidRDefault="00E4724B">
      <w:pPr>
        <w:pStyle w:val="BodyText"/>
        <w:rPr>
          <w:rFonts w:ascii="Verdana"/>
          <w:b/>
          <w:sz w:val="52"/>
        </w:rPr>
      </w:pPr>
    </w:p>
    <w:p w14:paraId="53BC641B" w14:textId="77777777" w:rsidR="00E4724B" w:rsidRDefault="00E4724B">
      <w:pPr>
        <w:pStyle w:val="BodyText"/>
        <w:rPr>
          <w:rFonts w:ascii="Verdana"/>
          <w:b/>
          <w:sz w:val="52"/>
        </w:rPr>
      </w:pPr>
    </w:p>
    <w:p w14:paraId="7D593167" w14:textId="77777777" w:rsidR="00E4724B" w:rsidRDefault="00E4724B">
      <w:pPr>
        <w:pStyle w:val="BodyText"/>
        <w:spacing w:before="1"/>
        <w:rPr>
          <w:rFonts w:ascii="Verdana"/>
          <w:b/>
          <w:sz w:val="54"/>
        </w:rPr>
      </w:pPr>
    </w:p>
    <w:p w14:paraId="61C93533" w14:textId="611BE65E" w:rsidR="00E4724B" w:rsidRDefault="00FF43F4" w:rsidP="00FF43F4">
      <w:pPr>
        <w:ind w:left="119"/>
        <w:jc w:val="center"/>
        <w:rPr>
          <w:rFonts w:ascii="Verdana"/>
          <w:b/>
          <w:sz w:val="20"/>
        </w:rPr>
      </w:pPr>
      <w:r>
        <w:rPr>
          <w:rFonts w:ascii="Verdana"/>
          <w:b/>
          <w:sz w:val="20"/>
        </w:rPr>
        <w:t>Endorsed by Board 12 July 20</w:t>
      </w:r>
      <w:r w:rsidR="00B65E4D">
        <w:rPr>
          <w:rFonts w:ascii="Verdana"/>
          <w:b/>
          <w:sz w:val="20"/>
        </w:rPr>
        <w:t>23</w:t>
      </w:r>
    </w:p>
    <w:p w14:paraId="7F0ADE3C" w14:textId="77777777" w:rsidR="00E4724B" w:rsidRDefault="00E4724B">
      <w:pPr>
        <w:pStyle w:val="BodyText"/>
        <w:rPr>
          <w:rFonts w:ascii="Verdana"/>
          <w:b/>
          <w:sz w:val="20"/>
        </w:rPr>
      </w:pPr>
    </w:p>
    <w:p w14:paraId="5EFC9589" w14:textId="77777777" w:rsidR="00E4724B" w:rsidRDefault="00E4724B">
      <w:pPr>
        <w:pStyle w:val="BodyText"/>
        <w:rPr>
          <w:rFonts w:ascii="Verdana"/>
          <w:b/>
          <w:sz w:val="20"/>
        </w:rPr>
      </w:pPr>
    </w:p>
    <w:p w14:paraId="1B019EC9" w14:textId="60E7E81F" w:rsidR="00E4724B" w:rsidRDefault="00781406" w:rsidP="00781406">
      <w:pPr>
        <w:pStyle w:val="BodyText"/>
        <w:tabs>
          <w:tab w:val="left" w:pos="2820"/>
        </w:tabs>
        <w:rPr>
          <w:rFonts w:ascii="Verdana"/>
          <w:b/>
          <w:sz w:val="20"/>
        </w:rPr>
      </w:pPr>
      <w:r>
        <w:rPr>
          <w:rFonts w:ascii="Verdana"/>
          <w:b/>
          <w:sz w:val="20"/>
        </w:rPr>
        <w:tab/>
      </w:r>
    </w:p>
    <w:p w14:paraId="28353BB8" w14:textId="77777777" w:rsidR="00E4724B" w:rsidRDefault="00E4724B">
      <w:pPr>
        <w:pStyle w:val="BodyText"/>
        <w:rPr>
          <w:rFonts w:ascii="Verdana"/>
          <w:b/>
          <w:sz w:val="20"/>
        </w:rPr>
      </w:pPr>
    </w:p>
    <w:p w14:paraId="1D40CC40" w14:textId="77777777" w:rsidR="00E4724B" w:rsidRDefault="00E4724B">
      <w:pPr>
        <w:pStyle w:val="BodyText"/>
        <w:rPr>
          <w:rFonts w:ascii="Verdana"/>
          <w:b/>
          <w:sz w:val="20"/>
        </w:rPr>
      </w:pPr>
    </w:p>
    <w:p w14:paraId="59E874E3" w14:textId="77777777" w:rsidR="00E4724B" w:rsidRDefault="00E4724B">
      <w:pPr>
        <w:pStyle w:val="BodyText"/>
        <w:rPr>
          <w:rFonts w:ascii="Verdana"/>
          <w:b/>
          <w:sz w:val="20"/>
        </w:rPr>
      </w:pPr>
    </w:p>
    <w:p w14:paraId="45D906CD" w14:textId="77777777" w:rsidR="00E4724B" w:rsidRDefault="00E4724B">
      <w:pPr>
        <w:pStyle w:val="BodyText"/>
        <w:rPr>
          <w:rFonts w:ascii="Verdana"/>
          <w:b/>
          <w:sz w:val="20"/>
        </w:rPr>
      </w:pPr>
    </w:p>
    <w:p w14:paraId="31E6B440" w14:textId="77777777" w:rsidR="00E4724B" w:rsidRDefault="00E4724B">
      <w:pPr>
        <w:pStyle w:val="BodyText"/>
        <w:rPr>
          <w:rFonts w:ascii="Verdana"/>
          <w:b/>
          <w:sz w:val="20"/>
        </w:rPr>
      </w:pPr>
    </w:p>
    <w:p w14:paraId="7A9DC38D" w14:textId="77777777" w:rsidR="00E4724B" w:rsidRDefault="00E4724B">
      <w:pPr>
        <w:pStyle w:val="BodyText"/>
        <w:rPr>
          <w:rFonts w:ascii="Verdana"/>
          <w:b/>
          <w:sz w:val="20"/>
        </w:rPr>
      </w:pPr>
    </w:p>
    <w:p w14:paraId="1164034B" w14:textId="77777777" w:rsidR="00E4724B" w:rsidRDefault="00E4724B">
      <w:pPr>
        <w:pStyle w:val="BodyText"/>
        <w:rPr>
          <w:rFonts w:ascii="Verdana"/>
          <w:b/>
          <w:sz w:val="20"/>
        </w:rPr>
      </w:pPr>
    </w:p>
    <w:p w14:paraId="77FE218E" w14:textId="40611509" w:rsidR="00B65E4D" w:rsidRDefault="00B65E4D">
      <w:pPr>
        <w:pStyle w:val="BodyText"/>
        <w:rPr>
          <w:rFonts w:ascii="Verdana"/>
          <w:b/>
          <w:sz w:val="20"/>
        </w:rPr>
      </w:pPr>
    </w:p>
    <w:p w14:paraId="6770DF6C" w14:textId="0BFB5A17" w:rsidR="00B65E4D" w:rsidRDefault="00B65E4D">
      <w:pPr>
        <w:pStyle w:val="BodyText"/>
        <w:rPr>
          <w:rFonts w:ascii="Verdana"/>
          <w:b/>
          <w:sz w:val="20"/>
        </w:rPr>
      </w:pPr>
    </w:p>
    <w:p w14:paraId="44BBDC7A" w14:textId="04866EB1" w:rsidR="00B65E4D" w:rsidRDefault="00B65E4D">
      <w:pPr>
        <w:pStyle w:val="BodyText"/>
        <w:rPr>
          <w:rFonts w:ascii="Verdana"/>
          <w:b/>
          <w:sz w:val="20"/>
        </w:rPr>
      </w:pPr>
    </w:p>
    <w:p w14:paraId="34512690" w14:textId="0E62D8D2" w:rsidR="00B65E4D" w:rsidRDefault="00B65E4D">
      <w:pPr>
        <w:pStyle w:val="BodyText"/>
        <w:rPr>
          <w:rFonts w:ascii="Verdana"/>
          <w:b/>
          <w:sz w:val="20"/>
        </w:rPr>
      </w:pPr>
    </w:p>
    <w:p w14:paraId="0124BB4C" w14:textId="77777777" w:rsidR="00B65E4D" w:rsidRDefault="00B65E4D">
      <w:pPr>
        <w:pStyle w:val="BodyText"/>
        <w:rPr>
          <w:rFonts w:ascii="Verdana"/>
          <w:b/>
          <w:sz w:val="20"/>
        </w:rPr>
      </w:pPr>
    </w:p>
    <w:p w14:paraId="44DF0C84" w14:textId="77777777" w:rsidR="00E4724B" w:rsidRDefault="00E4724B">
      <w:pPr>
        <w:pStyle w:val="BodyText"/>
        <w:rPr>
          <w:rFonts w:ascii="Verdana"/>
          <w:b/>
          <w:sz w:val="20"/>
        </w:rPr>
      </w:pPr>
    </w:p>
    <w:p w14:paraId="491FF731" w14:textId="528ABB92" w:rsidR="00E4724B" w:rsidRDefault="00B65E4D" w:rsidP="00B65E4D">
      <w:pPr>
        <w:pStyle w:val="BodyText"/>
        <w:tabs>
          <w:tab w:val="left" w:pos="1500"/>
        </w:tabs>
        <w:rPr>
          <w:rFonts w:ascii="Verdana"/>
          <w:b/>
          <w:sz w:val="20"/>
        </w:rPr>
      </w:pPr>
      <w:r>
        <w:rPr>
          <w:rFonts w:ascii="Verdana"/>
          <w:b/>
          <w:sz w:val="20"/>
        </w:rPr>
        <w:tab/>
      </w:r>
    </w:p>
    <w:p w14:paraId="6A5AE359" w14:textId="77777777" w:rsidR="00E4724B" w:rsidRDefault="00E4724B">
      <w:pPr>
        <w:pStyle w:val="BodyText"/>
        <w:rPr>
          <w:rFonts w:ascii="Verdana"/>
          <w:b/>
          <w:sz w:val="20"/>
        </w:rPr>
      </w:pPr>
    </w:p>
    <w:p w14:paraId="76B6DFCF" w14:textId="77777777" w:rsidR="00E4724B" w:rsidRDefault="008965DA">
      <w:pPr>
        <w:pStyle w:val="Heading2"/>
        <w:numPr>
          <w:ilvl w:val="0"/>
          <w:numId w:val="8"/>
        </w:numPr>
        <w:tabs>
          <w:tab w:val="left" w:pos="694"/>
        </w:tabs>
        <w:spacing w:before="27"/>
        <w:ind w:hanging="362"/>
        <w:jc w:val="both"/>
      </w:pPr>
      <w:r>
        <w:rPr>
          <w:spacing w:val="-2"/>
        </w:rPr>
        <w:t>Introduction</w:t>
      </w:r>
    </w:p>
    <w:p w14:paraId="60B50806" w14:textId="733C472E" w:rsidR="00E4724B" w:rsidRDefault="008965DA">
      <w:pPr>
        <w:pStyle w:val="BodyText"/>
        <w:spacing w:before="121" w:line="276" w:lineRule="auto"/>
        <w:ind w:left="332" w:right="149"/>
        <w:jc w:val="both"/>
      </w:pPr>
      <w:r>
        <w:t>The</w:t>
      </w:r>
      <w:r>
        <w:rPr>
          <w:spacing w:val="-3"/>
        </w:rPr>
        <w:t xml:space="preserve"> </w:t>
      </w:r>
      <w:r w:rsidR="00FE2A1E">
        <w:t>Bathurst Hockey Association Inc</w:t>
      </w:r>
      <w:r>
        <w:rPr>
          <w:spacing w:val="-4"/>
        </w:rPr>
        <w:t xml:space="preserve"> </w:t>
      </w:r>
      <w:r>
        <w:t>Judicial</w:t>
      </w:r>
      <w:r>
        <w:rPr>
          <w:spacing w:val="-5"/>
        </w:rPr>
        <w:t xml:space="preserve"> </w:t>
      </w:r>
      <w:r w:rsidR="004769D2">
        <w:t>Committee</w:t>
      </w:r>
      <w:r>
        <w:rPr>
          <w:spacing w:val="-4"/>
        </w:rPr>
        <w:t xml:space="preserve"> </w:t>
      </w:r>
      <w:r>
        <w:t>Procedures</w:t>
      </w:r>
      <w:r>
        <w:rPr>
          <w:spacing w:val="-3"/>
        </w:rPr>
        <w:t xml:space="preserve"> </w:t>
      </w:r>
      <w:r>
        <w:t>&amp;</w:t>
      </w:r>
      <w:r>
        <w:rPr>
          <w:spacing w:val="-6"/>
        </w:rPr>
        <w:t xml:space="preserve"> </w:t>
      </w:r>
      <w:r>
        <w:t>Guidelines</w:t>
      </w:r>
      <w:r>
        <w:rPr>
          <w:spacing w:val="-2"/>
        </w:rPr>
        <w:t xml:space="preserve"> </w:t>
      </w:r>
      <w:r>
        <w:t>set</w:t>
      </w:r>
      <w:r>
        <w:rPr>
          <w:spacing w:val="-3"/>
        </w:rPr>
        <w:t xml:space="preserve"> </w:t>
      </w:r>
      <w:r>
        <w:t>out</w:t>
      </w:r>
      <w:r>
        <w:rPr>
          <w:spacing w:val="-4"/>
        </w:rPr>
        <w:t xml:space="preserve"> </w:t>
      </w:r>
      <w:r>
        <w:t>the</w:t>
      </w:r>
      <w:r>
        <w:rPr>
          <w:spacing w:val="-3"/>
        </w:rPr>
        <w:t xml:space="preserve"> </w:t>
      </w:r>
      <w:r>
        <w:t>requirements for any</w:t>
      </w:r>
      <w:r>
        <w:rPr>
          <w:spacing w:val="-2"/>
        </w:rPr>
        <w:t xml:space="preserve"> </w:t>
      </w:r>
      <w:r>
        <w:t>judicial</w:t>
      </w:r>
      <w:r>
        <w:rPr>
          <w:spacing w:val="-4"/>
        </w:rPr>
        <w:t xml:space="preserve"> </w:t>
      </w:r>
      <w:r>
        <w:t>matters</w:t>
      </w:r>
      <w:r>
        <w:rPr>
          <w:spacing w:val="-8"/>
        </w:rPr>
        <w:t xml:space="preserve"> </w:t>
      </w:r>
      <w:r>
        <w:t>occurring</w:t>
      </w:r>
      <w:r>
        <w:rPr>
          <w:spacing w:val="-1"/>
        </w:rPr>
        <w:t xml:space="preserve"> </w:t>
      </w:r>
      <w:r>
        <w:t>in competitions</w:t>
      </w:r>
      <w:r>
        <w:rPr>
          <w:spacing w:val="-5"/>
        </w:rPr>
        <w:t xml:space="preserve"> </w:t>
      </w:r>
      <w:r>
        <w:t>run</w:t>
      </w:r>
      <w:r>
        <w:rPr>
          <w:spacing w:val="-4"/>
        </w:rPr>
        <w:t xml:space="preserve"> </w:t>
      </w:r>
      <w:r>
        <w:t xml:space="preserve">by </w:t>
      </w:r>
      <w:r w:rsidR="00FE2A1E">
        <w:t>BHA Inc</w:t>
      </w:r>
      <w:r>
        <w:rPr>
          <w:spacing w:val="-6"/>
        </w:rPr>
        <w:t xml:space="preserve"> </w:t>
      </w:r>
      <w:r>
        <w:t>within</w:t>
      </w:r>
      <w:r>
        <w:rPr>
          <w:spacing w:val="-7"/>
        </w:rPr>
        <w:t xml:space="preserve"> </w:t>
      </w:r>
      <w:r>
        <w:t>the</w:t>
      </w:r>
      <w:r>
        <w:rPr>
          <w:spacing w:val="-3"/>
        </w:rPr>
        <w:t xml:space="preserve"> </w:t>
      </w:r>
      <w:r>
        <w:t>region.</w:t>
      </w:r>
      <w:r>
        <w:rPr>
          <w:spacing w:val="-4"/>
        </w:rPr>
        <w:t xml:space="preserve"> </w:t>
      </w:r>
      <w:r>
        <w:t>The guidelines should</w:t>
      </w:r>
      <w:r>
        <w:rPr>
          <w:spacing w:val="-2"/>
        </w:rPr>
        <w:t xml:space="preserve"> </w:t>
      </w:r>
      <w:r>
        <w:t>act</w:t>
      </w:r>
      <w:r>
        <w:rPr>
          <w:spacing w:val="-1"/>
        </w:rPr>
        <w:t xml:space="preserve"> </w:t>
      </w:r>
      <w:r>
        <w:t>as instructions for judicial participants, as well as competition committees. The guidelines clearly set out the responsibilities</w:t>
      </w:r>
      <w:r>
        <w:rPr>
          <w:spacing w:val="-12"/>
        </w:rPr>
        <w:t xml:space="preserve"> </w:t>
      </w:r>
      <w:r>
        <w:t>for</w:t>
      </w:r>
      <w:r>
        <w:rPr>
          <w:spacing w:val="-13"/>
        </w:rPr>
        <w:t xml:space="preserve"> </w:t>
      </w:r>
      <w:r>
        <w:t>all</w:t>
      </w:r>
      <w:r>
        <w:rPr>
          <w:spacing w:val="-11"/>
        </w:rPr>
        <w:t xml:space="preserve"> </w:t>
      </w:r>
      <w:r>
        <w:t>parties</w:t>
      </w:r>
      <w:r>
        <w:rPr>
          <w:spacing w:val="-7"/>
        </w:rPr>
        <w:t xml:space="preserve"> </w:t>
      </w:r>
      <w:r>
        <w:t>involved</w:t>
      </w:r>
      <w:r>
        <w:rPr>
          <w:spacing w:val="-8"/>
        </w:rPr>
        <w:t xml:space="preserve"> </w:t>
      </w:r>
      <w:r>
        <w:t>in</w:t>
      </w:r>
      <w:r>
        <w:rPr>
          <w:spacing w:val="-11"/>
        </w:rPr>
        <w:t xml:space="preserve"> </w:t>
      </w:r>
      <w:r>
        <w:t>a</w:t>
      </w:r>
      <w:r>
        <w:rPr>
          <w:spacing w:val="-11"/>
        </w:rPr>
        <w:t xml:space="preserve"> </w:t>
      </w:r>
      <w:r>
        <w:t>judicial</w:t>
      </w:r>
      <w:r>
        <w:rPr>
          <w:spacing w:val="-13"/>
        </w:rPr>
        <w:t xml:space="preserve"> </w:t>
      </w:r>
      <w:r>
        <w:t>matter</w:t>
      </w:r>
      <w:r>
        <w:rPr>
          <w:spacing w:val="-8"/>
        </w:rPr>
        <w:t xml:space="preserve"> </w:t>
      </w:r>
      <w:r>
        <w:t>and</w:t>
      </w:r>
      <w:r>
        <w:rPr>
          <w:spacing w:val="-13"/>
        </w:rPr>
        <w:t xml:space="preserve"> </w:t>
      </w:r>
      <w:r>
        <w:t>what</w:t>
      </w:r>
      <w:r>
        <w:rPr>
          <w:spacing w:val="-12"/>
        </w:rPr>
        <w:t xml:space="preserve"> </w:t>
      </w:r>
      <w:r>
        <w:t>can</w:t>
      </w:r>
      <w:r>
        <w:rPr>
          <w:spacing w:val="-11"/>
        </w:rPr>
        <w:t xml:space="preserve"> </w:t>
      </w:r>
      <w:r>
        <w:t>be</w:t>
      </w:r>
      <w:r>
        <w:rPr>
          <w:spacing w:val="-12"/>
        </w:rPr>
        <w:t xml:space="preserve"> </w:t>
      </w:r>
      <w:r>
        <w:t>expected</w:t>
      </w:r>
      <w:r>
        <w:rPr>
          <w:spacing w:val="-8"/>
        </w:rPr>
        <w:t xml:space="preserve"> </w:t>
      </w:r>
      <w:r>
        <w:t>once</w:t>
      </w:r>
      <w:r>
        <w:rPr>
          <w:spacing w:val="-10"/>
        </w:rPr>
        <w:t xml:space="preserve"> </w:t>
      </w:r>
      <w:r>
        <w:t>a</w:t>
      </w:r>
      <w:r>
        <w:rPr>
          <w:spacing w:val="-11"/>
        </w:rPr>
        <w:t xml:space="preserve"> </w:t>
      </w:r>
      <w:r>
        <w:t>report</w:t>
      </w:r>
      <w:r>
        <w:rPr>
          <w:spacing w:val="-12"/>
        </w:rPr>
        <w:t xml:space="preserve"> </w:t>
      </w:r>
      <w:r>
        <w:t>of</w:t>
      </w:r>
      <w:r>
        <w:rPr>
          <w:spacing w:val="-11"/>
        </w:rPr>
        <w:t xml:space="preserve"> </w:t>
      </w:r>
      <w:r>
        <w:t>a</w:t>
      </w:r>
      <w:r>
        <w:rPr>
          <w:spacing w:val="-11"/>
        </w:rPr>
        <w:t xml:space="preserve"> </w:t>
      </w:r>
      <w:r>
        <w:t>judicial matter is made.</w:t>
      </w:r>
    </w:p>
    <w:p w14:paraId="1C01C9E4" w14:textId="77777777" w:rsidR="00E4724B" w:rsidRDefault="008965DA">
      <w:pPr>
        <w:pStyle w:val="Heading2"/>
        <w:numPr>
          <w:ilvl w:val="1"/>
          <w:numId w:val="8"/>
        </w:numPr>
        <w:tabs>
          <w:tab w:val="left" w:pos="1054"/>
        </w:tabs>
        <w:spacing w:before="121"/>
        <w:ind w:hanging="722"/>
        <w:jc w:val="both"/>
      </w:pPr>
      <w:r>
        <w:rPr>
          <w:spacing w:val="-2"/>
        </w:rPr>
        <w:t>Application</w:t>
      </w:r>
    </w:p>
    <w:p w14:paraId="0BAADF09" w14:textId="34AACF05" w:rsidR="00E4724B" w:rsidRDefault="008965DA">
      <w:pPr>
        <w:pStyle w:val="BodyText"/>
        <w:spacing w:before="159" w:line="276" w:lineRule="auto"/>
        <w:ind w:left="332" w:right="154"/>
        <w:jc w:val="both"/>
      </w:pPr>
      <w:r>
        <w:t xml:space="preserve">This document shall apply to all </w:t>
      </w:r>
      <w:r w:rsidR="00FE2A1E">
        <w:t>BHA Inc</w:t>
      </w:r>
      <w:r>
        <w:t xml:space="preserve"> competitions unless expressly excluded and may also apply to any tournament under the control of </w:t>
      </w:r>
      <w:r w:rsidR="00FE2A1E">
        <w:t>BHA Inc</w:t>
      </w:r>
      <w:r>
        <w:t>.</w:t>
      </w:r>
    </w:p>
    <w:p w14:paraId="353B2061" w14:textId="77777777" w:rsidR="00E4724B" w:rsidRDefault="008965DA">
      <w:pPr>
        <w:pStyle w:val="Heading2"/>
        <w:numPr>
          <w:ilvl w:val="1"/>
          <w:numId w:val="8"/>
        </w:numPr>
        <w:tabs>
          <w:tab w:val="left" w:pos="1054"/>
        </w:tabs>
        <w:spacing w:before="121"/>
        <w:ind w:hanging="722"/>
        <w:jc w:val="both"/>
      </w:pPr>
      <w:r>
        <w:rPr>
          <w:spacing w:val="-2"/>
        </w:rPr>
        <w:t>Definitions</w:t>
      </w:r>
    </w:p>
    <w:p w14:paraId="38560759" w14:textId="0351C789" w:rsidR="00E4724B" w:rsidRDefault="008965DA">
      <w:pPr>
        <w:pStyle w:val="ListParagraph"/>
        <w:numPr>
          <w:ilvl w:val="2"/>
          <w:numId w:val="8"/>
        </w:numPr>
        <w:tabs>
          <w:tab w:val="left" w:pos="1054"/>
        </w:tabs>
        <w:spacing w:before="159" w:line="276" w:lineRule="auto"/>
        <w:ind w:right="151"/>
        <w:jc w:val="both"/>
      </w:pPr>
      <w:r>
        <w:t xml:space="preserve">Judicial Committee – persons forming the group which considers judicial evidence and presents a </w:t>
      </w:r>
      <w:r>
        <w:rPr>
          <w:spacing w:val="-2"/>
        </w:rPr>
        <w:t>finding</w:t>
      </w:r>
      <w:r w:rsidR="00545602">
        <w:rPr>
          <w:spacing w:val="-2"/>
        </w:rPr>
        <w:t>.</w:t>
      </w:r>
    </w:p>
    <w:p w14:paraId="5764C091" w14:textId="24EBC0D7" w:rsidR="00E4724B" w:rsidRDefault="008965DA">
      <w:pPr>
        <w:pStyle w:val="ListParagraph"/>
        <w:numPr>
          <w:ilvl w:val="2"/>
          <w:numId w:val="8"/>
        </w:numPr>
        <w:tabs>
          <w:tab w:val="left" w:pos="1053"/>
          <w:tab w:val="left" w:pos="1054"/>
        </w:tabs>
        <w:spacing w:before="122"/>
        <w:ind w:hanging="722"/>
      </w:pPr>
      <w:r>
        <w:t>Judiciary</w:t>
      </w:r>
      <w:r>
        <w:rPr>
          <w:spacing w:val="-6"/>
        </w:rPr>
        <w:t xml:space="preserve"> </w:t>
      </w:r>
      <w:r>
        <w:t>Tribunal</w:t>
      </w:r>
      <w:r>
        <w:rPr>
          <w:spacing w:val="-3"/>
        </w:rPr>
        <w:t xml:space="preserve"> </w:t>
      </w:r>
      <w:r>
        <w:t>–</w:t>
      </w:r>
      <w:r>
        <w:rPr>
          <w:spacing w:val="-2"/>
        </w:rPr>
        <w:t xml:space="preserve"> </w:t>
      </w:r>
      <w:r>
        <w:t>formal</w:t>
      </w:r>
      <w:r>
        <w:rPr>
          <w:spacing w:val="-5"/>
        </w:rPr>
        <w:t xml:space="preserve"> </w:t>
      </w:r>
      <w:r>
        <w:t>hearing</w:t>
      </w:r>
      <w:r>
        <w:rPr>
          <w:spacing w:val="-4"/>
        </w:rPr>
        <w:t xml:space="preserve"> </w:t>
      </w:r>
      <w:r>
        <w:t>of</w:t>
      </w:r>
      <w:r>
        <w:rPr>
          <w:spacing w:val="-4"/>
        </w:rPr>
        <w:t xml:space="preserve"> </w:t>
      </w:r>
      <w:r>
        <w:t>the</w:t>
      </w:r>
      <w:r>
        <w:rPr>
          <w:spacing w:val="-2"/>
        </w:rPr>
        <w:t xml:space="preserve"> </w:t>
      </w:r>
      <w:r>
        <w:t>judicial</w:t>
      </w:r>
      <w:r>
        <w:rPr>
          <w:spacing w:val="-21"/>
        </w:rPr>
        <w:t xml:space="preserve"> </w:t>
      </w:r>
      <w:r>
        <w:rPr>
          <w:spacing w:val="-2"/>
        </w:rPr>
        <w:t>matter</w:t>
      </w:r>
      <w:r w:rsidR="00545602">
        <w:rPr>
          <w:spacing w:val="-2"/>
        </w:rPr>
        <w:t>.</w:t>
      </w:r>
    </w:p>
    <w:p w14:paraId="4F3C4F58" w14:textId="47A4B12E" w:rsidR="00E4724B" w:rsidRPr="00545602" w:rsidRDefault="008965DA">
      <w:pPr>
        <w:pStyle w:val="ListParagraph"/>
        <w:numPr>
          <w:ilvl w:val="2"/>
          <w:numId w:val="8"/>
        </w:numPr>
        <w:tabs>
          <w:tab w:val="left" w:pos="1053"/>
          <w:tab w:val="left" w:pos="1054"/>
        </w:tabs>
        <w:spacing w:before="159"/>
        <w:ind w:hanging="722"/>
      </w:pPr>
      <w:r>
        <w:t>Appeals</w:t>
      </w:r>
      <w:r>
        <w:rPr>
          <w:spacing w:val="-7"/>
        </w:rPr>
        <w:t xml:space="preserve"> </w:t>
      </w:r>
      <w:r>
        <w:t>Hearing</w:t>
      </w:r>
      <w:r>
        <w:rPr>
          <w:spacing w:val="-5"/>
        </w:rPr>
        <w:t xml:space="preserve"> </w:t>
      </w:r>
      <w:r>
        <w:t>–</w:t>
      </w:r>
      <w:r>
        <w:rPr>
          <w:spacing w:val="-2"/>
        </w:rPr>
        <w:t xml:space="preserve"> </w:t>
      </w:r>
      <w:r>
        <w:t>formal</w:t>
      </w:r>
      <w:r>
        <w:rPr>
          <w:spacing w:val="-3"/>
        </w:rPr>
        <w:t xml:space="preserve"> </w:t>
      </w:r>
      <w:r>
        <w:t>hearing</w:t>
      </w:r>
      <w:r>
        <w:rPr>
          <w:spacing w:val="-4"/>
        </w:rPr>
        <w:t xml:space="preserve"> </w:t>
      </w:r>
      <w:r>
        <w:t>of</w:t>
      </w:r>
      <w:r>
        <w:rPr>
          <w:spacing w:val="-4"/>
        </w:rPr>
        <w:t xml:space="preserve"> </w:t>
      </w:r>
      <w:r>
        <w:t>any</w:t>
      </w:r>
      <w:r>
        <w:rPr>
          <w:spacing w:val="-3"/>
        </w:rPr>
        <w:t xml:space="preserve"> </w:t>
      </w:r>
      <w:r>
        <w:t>appeal</w:t>
      </w:r>
      <w:r>
        <w:rPr>
          <w:spacing w:val="-6"/>
        </w:rPr>
        <w:t xml:space="preserve"> </w:t>
      </w:r>
      <w:r>
        <w:t>from</w:t>
      </w:r>
      <w:r>
        <w:rPr>
          <w:spacing w:val="-4"/>
        </w:rPr>
        <w:t xml:space="preserve"> </w:t>
      </w:r>
      <w:r>
        <w:t>a</w:t>
      </w:r>
      <w:r>
        <w:rPr>
          <w:spacing w:val="-3"/>
        </w:rPr>
        <w:t xml:space="preserve"> </w:t>
      </w:r>
      <w:r>
        <w:t>Judicial</w:t>
      </w:r>
      <w:r>
        <w:rPr>
          <w:spacing w:val="-3"/>
        </w:rPr>
        <w:t xml:space="preserve"> </w:t>
      </w:r>
      <w:r>
        <w:t>Tribunal</w:t>
      </w:r>
      <w:r>
        <w:rPr>
          <w:spacing w:val="-25"/>
        </w:rPr>
        <w:t xml:space="preserve"> </w:t>
      </w:r>
      <w:r w:rsidR="00545602">
        <w:rPr>
          <w:spacing w:val="-2"/>
        </w:rPr>
        <w:t>outcome.</w:t>
      </w:r>
    </w:p>
    <w:p w14:paraId="4F272904" w14:textId="664BAE6B" w:rsidR="00545602" w:rsidRDefault="00545602">
      <w:pPr>
        <w:pStyle w:val="ListParagraph"/>
        <w:numPr>
          <w:ilvl w:val="2"/>
          <w:numId w:val="8"/>
        </w:numPr>
        <w:tabs>
          <w:tab w:val="left" w:pos="1053"/>
          <w:tab w:val="left" w:pos="1054"/>
        </w:tabs>
        <w:spacing w:before="159"/>
        <w:ind w:hanging="722"/>
      </w:pPr>
      <w:r>
        <w:rPr>
          <w:spacing w:val="-2"/>
        </w:rPr>
        <w:t>Member Protection and Information Officer (MPIO) - P</w:t>
      </w:r>
      <w:r w:rsidRPr="00545602">
        <w:rPr>
          <w:spacing w:val="-2"/>
        </w:rPr>
        <w:t xml:space="preserve">rovide information and guidance on complaints procedures - they </w:t>
      </w:r>
      <w:r>
        <w:rPr>
          <w:spacing w:val="-2"/>
        </w:rPr>
        <w:t xml:space="preserve">provide support during judicial matters if requested to ensure the member’s rights are protected and </w:t>
      </w:r>
      <w:r w:rsidRPr="00545602">
        <w:rPr>
          <w:spacing w:val="-2"/>
        </w:rPr>
        <w:t>are the 'go to' person if you want to discuss problems at your club/association, particularly if you are considering making a formal complaint.</w:t>
      </w:r>
    </w:p>
    <w:p w14:paraId="0019D210" w14:textId="77777777" w:rsidR="00E4724B" w:rsidRDefault="00E4724B">
      <w:pPr>
        <w:pStyle w:val="BodyText"/>
        <w:spacing w:before="4"/>
        <w:rPr>
          <w:sz w:val="26"/>
        </w:rPr>
      </w:pPr>
    </w:p>
    <w:p w14:paraId="799C642F" w14:textId="3AAA8578" w:rsidR="00E4724B" w:rsidRDefault="00C45F64">
      <w:pPr>
        <w:pStyle w:val="Heading2"/>
        <w:numPr>
          <w:ilvl w:val="0"/>
          <w:numId w:val="8"/>
        </w:numPr>
        <w:tabs>
          <w:tab w:val="left" w:pos="906"/>
          <w:tab w:val="left" w:pos="907"/>
        </w:tabs>
        <w:ind w:left="906" w:hanging="575"/>
      </w:pPr>
      <w:r>
        <w:t>The</w:t>
      </w:r>
      <w:r w:rsidR="008965DA">
        <w:rPr>
          <w:spacing w:val="-7"/>
        </w:rPr>
        <w:t xml:space="preserve"> </w:t>
      </w:r>
      <w:r w:rsidR="008965DA">
        <w:t>Judicial</w:t>
      </w:r>
      <w:r w:rsidR="008965DA">
        <w:rPr>
          <w:spacing w:val="-10"/>
        </w:rPr>
        <w:t xml:space="preserve"> </w:t>
      </w:r>
      <w:r w:rsidR="00FE2A1E">
        <w:rPr>
          <w:spacing w:val="-4"/>
        </w:rPr>
        <w:t>Committee</w:t>
      </w:r>
    </w:p>
    <w:p w14:paraId="6C8C3C85" w14:textId="068F8CE1" w:rsidR="00451DA0" w:rsidRDefault="008965DA">
      <w:pPr>
        <w:pStyle w:val="BodyText"/>
        <w:spacing w:before="159" w:line="276" w:lineRule="auto"/>
        <w:ind w:left="332" w:right="147"/>
        <w:jc w:val="both"/>
      </w:pPr>
      <w:r>
        <w:t xml:space="preserve">The Judicial Committee will be made up of the Judiciary </w:t>
      </w:r>
      <w:r w:rsidRPr="00C45F64">
        <w:t xml:space="preserve">Chair, Judiciary Committee Secretary, </w:t>
      </w:r>
      <w:r>
        <w:t>a Board Member and 4 Independent members, who are selected from a p</w:t>
      </w:r>
      <w:r w:rsidR="00FF43F4">
        <w:t>ool of endorsed representative</w:t>
      </w:r>
      <w:r>
        <w:t xml:space="preserve"> </w:t>
      </w:r>
      <w:r w:rsidR="00FF43F4">
        <w:t>and</w:t>
      </w:r>
      <w:r>
        <w:t xml:space="preserve"> come from different clubs</w:t>
      </w:r>
      <w:r w:rsidR="00FF43F4">
        <w:t xml:space="preserve"> to the member </w:t>
      </w:r>
      <w:r w:rsidR="00451DA0">
        <w:t xml:space="preserve">facing the judicial </w:t>
      </w:r>
      <w:r w:rsidR="000D3B07">
        <w:t>matter:</w:t>
      </w:r>
      <w:r>
        <w:t xml:space="preserve"> with a minimum of 3 and maximum of 5 voting members on any tribunal. </w:t>
      </w:r>
      <w:r w:rsidR="00FF43F4">
        <w:t>Independent panel members can include Life Members of Bathurst Hockey or the sub-committees</w:t>
      </w:r>
      <w:r w:rsidR="000A27EE">
        <w:t xml:space="preserve"> and must be over 18 years of age</w:t>
      </w:r>
      <w:r w:rsidR="00FF43F4">
        <w:t xml:space="preserve">. </w:t>
      </w:r>
    </w:p>
    <w:p w14:paraId="1994C131" w14:textId="6A24E87C" w:rsidR="00451DA0" w:rsidRDefault="00451DA0">
      <w:pPr>
        <w:pStyle w:val="BodyText"/>
        <w:spacing w:before="159" w:line="276" w:lineRule="auto"/>
        <w:ind w:left="332" w:right="147"/>
        <w:jc w:val="both"/>
      </w:pPr>
      <w:r>
        <w:t>Additionally, the Member Protection</w:t>
      </w:r>
      <w:r w:rsidR="00545602">
        <w:t xml:space="preserve"> and Information</w:t>
      </w:r>
      <w:r>
        <w:t xml:space="preserve"> Officer (MPIO) is able to attend Judicial Committee meetings or Tribunals, where requested by the member, as an observer, to ensure the members rights are observed throughout the process. </w:t>
      </w:r>
    </w:p>
    <w:p w14:paraId="7FBC5E00" w14:textId="4D6FDF1C" w:rsidR="00E4724B" w:rsidRDefault="008965DA">
      <w:pPr>
        <w:pStyle w:val="BodyText"/>
        <w:spacing w:before="159" w:line="276" w:lineRule="auto"/>
        <w:ind w:left="332" w:right="147"/>
        <w:jc w:val="both"/>
      </w:pPr>
      <w:r>
        <w:t>The Judicial Committee shall</w:t>
      </w:r>
      <w:r>
        <w:rPr>
          <w:spacing w:val="-2"/>
        </w:rPr>
        <w:t xml:space="preserve"> </w:t>
      </w:r>
      <w:r>
        <w:t>reside</w:t>
      </w:r>
      <w:r>
        <w:rPr>
          <w:spacing w:val="-1"/>
        </w:rPr>
        <w:t xml:space="preserve"> </w:t>
      </w:r>
      <w:r>
        <w:t>within</w:t>
      </w:r>
      <w:r>
        <w:rPr>
          <w:spacing w:val="-3"/>
        </w:rPr>
        <w:t xml:space="preserve"> </w:t>
      </w:r>
      <w:r>
        <w:t>the Administration</w:t>
      </w:r>
      <w:r>
        <w:rPr>
          <w:spacing w:val="-3"/>
        </w:rPr>
        <w:t xml:space="preserve"> </w:t>
      </w:r>
      <w:r>
        <w:t>structure</w:t>
      </w:r>
      <w:r>
        <w:rPr>
          <w:spacing w:val="-2"/>
        </w:rPr>
        <w:t xml:space="preserve"> </w:t>
      </w:r>
      <w:r>
        <w:t>of</w:t>
      </w:r>
      <w:r>
        <w:rPr>
          <w:spacing w:val="-2"/>
        </w:rPr>
        <w:t xml:space="preserve"> </w:t>
      </w:r>
      <w:r>
        <w:t>the</w:t>
      </w:r>
      <w:r>
        <w:rPr>
          <w:spacing w:val="-1"/>
        </w:rPr>
        <w:t xml:space="preserve"> </w:t>
      </w:r>
      <w:r w:rsidR="00FE2A1E">
        <w:t>BHA Inc</w:t>
      </w:r>
      <w:r>
        <w:rPr>
          <w:spacing w:val="-3"/>
        </w:rPr>
        <w:t xml:space="preserve"> </w:t>
      </w:r>
      <w:r>
        <w:t>organisation</w:t>
      </w:r>
      <w:r>
        <w:rPr>
          <w:spacing w:val="-3"/>
        </w:rPr>
        <w:t xml:space="preserve"> </w:t>
      </w:r>
      <w:r>
        <w:t>reporting</w:t>
      </w:r>
      <w:r w:rsidR="00451DA0">
        <w:rPr>
          <w:spacing w:val="-2"/>
        </w:rPr>
        <w:t xml:space="preserve"> </w:t>
      </w:r>
      <w:r>
        <w:t>to</w:t>
      </w:r>
      <w:r>
        <w:rPr>
          <w:spacing w:val="-1"/>
        </w:rPr>
        <w:t xml:space="preserve"> </w:t>
      </w:r>
      <w:r>
        <w:t>the</w:t>
      </w:r>
      <w:r>
        <w:rPr>
          <w:spacing w:val="-2"/>
        </w:rPr>
        <w:t xml:space="preserve"> </w:t>
      </w:r>
      <w:r>
        <w:t>Board.</w:t>
      </w:r>
    </w:p>
    <w:p w14:paraId="37D15292" w14:textId="07924EEE" w:rsidR="00DD7057" w:rsidRDefault="00C45F64">
      <w:pPr>
        <w:pStyle w:val="BodyText"/>
        <w:spacing w:before="159" w:line="276" w:lineRule="auto"/>
        <w:ind w:left="332" w:right="147"/>
        <w:jc w:val="both"/>
      </w:pPr>
      <w:r>
        <w:t xml:space="preserve">2.1 </w:t>
      </w:r>
      <w:r w:rsidR="00DD7057" w:rsidRPr="00C45F64">
        <w:rPr>
          <w:b/>
          <w:bCs/>
        </w:rPr>
        <w:t>Judiciary Committee roles and responsibilities:</w:t>
      </w:r>
    </w:p>
    <w:p w14:paraId="2F93F5FC" w14:textId="1B5B3FFF" w:rsidR="0095713B" w:rsidRDefault="00DD7057" w:rsidP="0095713B">
      <w:pPr>
        <w:pStyle w:val="BodyText"/>
        <w:numPr>
          <w:ilvl w:val="0"/>
          <w:numId w:val="12"/>
        </w:numPr>
        <w:ind w:right="147"/>
        <w:jc w:val="both"/>
      </w:pPr>
      <w:r>
        <w:t xml:space="preserve">Chair – </w:t>
      </w:r>
      <w:r w:rsidR="0095713B">
        <w:t>(</w:t>
      </w:r>
      <w:r>
        <w:t>Non-voting</w:t>
      </w:r>
      <w:r w:rsidR="0095713B">
        <w:t>)</w:t>
      </w:r>
      <w:r>
        <w:t xml:space="preserve"> </w:t>
      </w:r>
      <w:r w:rsidR="0095713B">
        <w:t>R</w:t>
      </w:r>
      <w:r>
        <w:t xml:space="preserve">esponsible for introducing the process </w:t>
      </w:r>
      <w:r w:rsidR="0095713B">
        <w:t>and keeping proceedings on track and in order.</w:t>
      </w:r>
    </w:p>
    <w:p w14:paraId="7DA60976" w14:textId="302E3357" w:rsidR="00DD7057" w:rsidRDefault="0095713B" w:rsidP="0095713B">
      <w:pPr>
        <w:pStyle w:val="BodyText"/>
        <w:numPr>
          <w:ilvl w:val="0"/>
          <w:numId w:val="12"/>
        </w:numPr>
        <w:ind w:right="147"/>
        <w:jc w:val="both"/>
      </w:pPr>
      <w:r>
        <w:t>Secretary – (Non-voting) Responsible for secretariat functions, information gathering and communication to involved parties.</w:t>
      </w:r>
    </w:p>
    <w:p w14:paraId="77745743" w14:textId="674B45AD" w:rsidR="0095713B" w:rsidRDefault="0095713B" w:rsidP="0095713B">
      <w:pPr>
        <w:pStyle w:val="BodyText"/>
        <w:numPr>
          <w:ilvl w:val="0"/>
          <w:numId w:val="12"/>
        </w:numPr>
        <w:ind w:right="147"/>
        <w:jc w:val="both"/>
      </w:pPr>
      <w:r>
        <w:t>Board member – representative of the Bathurst Hockey Association Inc Board</w:t>
      </w:r>
    </w:p>
    <w:p w14:paraId="1199C748" w14:textId="350716F0" w:rsidR="0095713B" w:rsidRDefault="00C45F64" w:rsidP="0095713B">
      <w:pPr>
        <w:pStyle w:val="BodyText"/>
        <w:numPr>
          <w:ilvl w:val="0"/>
          <w:numId w:val="12"/>
        </w:numPr>
        <w:ind w:right="147"/>
        <w:jc w:val="both"/>
      </w:pPr>
      <w:r>
        <w:t>Independent members – not involved with the club/s or player/s cited</w:t>
      </w:r>
    </w:p>
    <w:p w14:paraId="6C07C5CF" w14:textId="77777777" w:rsidR="00451DA0" w:rsidRDefault="00451DA0" w:rsidP="00451DA0">
      <w:pPr>
        <w:pStyle w:val="BodyText"/>
        <w:ind w:left="1052" w:right="147"/>
        <w:jc w:val="both"/>
      </w:pPr>
    </w:p>
    <w:p w14:paraId="7511BF68" w14:textId="724B288D" w:rsidR="00451DA0" w:rsidRDefault="00451DA0" w:rsidP="00451DA0">
      <w:pPr>
        <w:pStyle w:val="BodyText"/>
        <w:ind w:left="332" w:right="147"/>
        <w:jc w:val="both"/>
      </w:pPr>
      <w:r>
        <w:t xml:space="preserve">The Member Protection Officer is not a member of the committee and must not be involved in the process before or after the committee meets or a tribunal is held. Their role is to ensure registered members of Bathurst Hockey’s rights are protected and </w:t>
      </w:r>
      <w:r w:rsidR="000A27EE">
        <w:t>the member is</w:t>
      </w:r>
      <w:r>
        <w:t xml:space="preserve"> given the opportunity to state their case in full. </w:t>
      </w:r>
    </w:p>
    <w:p w14:paraId="446D928A" w14:textId="77777777" w:rsidR="00451DA0" w:rsidRDefault="00451DA0" w:rsidP="00451DA0">
      <w:pPr>
        <w:pStyle w:val="BodyText"/>
        <w:ind w:left="1052" w:right="147"/>
        <w:jc w:val="both"/>
      </w:pPr>
    </w:p>
    <w:p w14:paraId="7B3B0218" w14:textId="61424390" w:rsidR="00DD7057" w:rsidRDefault="00C45F64" w:rsidP="000A27EE">
      <w:pPr>
        <w:pStyle w:val="BodyText"/>
        <w:spacing w:line="276" w:lineRule="auto"/>
        <w:ind w:left="332" w:right="147"/>
        <w:jc w:val="both"/>
      </w:pPr>
      <w:r>
        <w:lastRenderedPageBreak/>
        <w:t>2.2 Judicial Committee delegate selection:</w:t>
      </w:r>
    </w:p>
    <w:p w14:paraId="0F69E8B9" w14:textId="33C73782" w:rsidR="00C45F64" w:rsidRDefault="00C45F64">
      <w:pPr>
        <w:pStyle w:val="BodyText"/>
        <w:spacing w:before="159" w:line="276" w:lineRule="auto"/>
        <w:ind w:left="332" w:right="147"/>
        <w:jc w:val="both"/>
      </w:pPr>
      <w:r>
        <w:t xml:space="preserve">Bathurst Hockey Association will put out a call for nominations to be submitted to the AGM each year for representatives to sit on the Judicial Committee for that calendar year. BHA will encourage expressions of interest from a range of people of various ages, genders, clubs and experience levels. </w:t>
      </w:r>
      <w:r w:rsidR="00B80109">
        <w:t xml:space="preserve">Where clubs have both men’s and women’s teams, a representative of each gender should be nominated. </w:t>
      </w:r>
      <w:r w:rsidR="00407093">
        <w:t xml:space="preserve">Sub-committee members will also be encouraged to apply. </w:t>
      </w:r>
      <w:r w:rsidR="00B80109">
        <w:t xml:space="preserve">BHA Inc will make a decision </w:t>
      </w:r>
      <w:r w:rsidR="00407093">
        <w:t>and approve</w:t>
      </w:r>
      <w:r w:rsidR="00B80109">
        <w:t xml:space="preserve"> the </w:t>
      </w:r>
      <w:r w:rsidR="00407093">
        <w:t xml:space="preserve">pool </w:t>
      </w:r>
      <w:r w:rsidR="00B80109">
        <w:t xml:space="preserve">delegates for that year at the AGM. </w:t>
      </w:r>
      <w:r>
        <w:t xml:space="preserve">A pool of endorsed people will be confirmed, in writing, of their endorsement for the year. </w:t>
      </w:r>
      <w:r w:rsidR="00B80109">
        <w:t xml:space="preserve">The pool will be of sufficient size to enable selection of the number of delegates required to fill the </w:t>
      </w:r>
      <w:r w:rsidR="000D3B07">
        <w:t>places</w:t>
      </w:r>
      <w:r w:rsidR="00B80109">
        <w:t xml:space="preserve"> and requirements for Independent members shown in 2.1. </w:t>
      </w:r>
      <w:r>
        <w:t xml:space="preserve"> </w:t>
      </w:r>
    </w:p>
    <w:p w14:paraId="6C6C17A1" w14:textId="7F717433" w:rsidR="00B80109" w:rsidRDefault="00B80109">
      <w:pPr>
        <w:pStyle w:val="BodyText"/>
        <w:spacing w:before="159" w:line="276" w:lineRule="auto"/>
        <w:ind w:left="332" w:right="147"/>
        <w:jc w:val="both"/>
      </w:pPr>
      <w:r>
        <w:t>2.2.1 Judicial Committee Chair and Secretary selection:</w:t>
      </w:r>
    </w:p>
    <w:p w14:paraId="3E83CAD4" w14:textId="6C36D4DA" w:rsidR="00B80109" w:rsidRDefault="00B80109">
      <w:pPr>
        <w:pStyle w:val="BodyText"/>
        <w:spacing w:before="159" w:line="276" w:lineRule="auto"/>
        <w:ind w:left="332" w:right="147"/>
        <w:jc w:val="both"/>
      </w:pPr>
      <w:r>
        <w:t>The call for nominations will also include the option to nominate for Chair or Secretary for t</w:t>
      </w:r>
      <w:r w:rsidR="00407093">
        <w:t xml:space="preserve">he year. The BHA Inc Board will approve the delegates for these positions, including the Board representative and MPIO role. If no suitable candidates nominate or are approved, the Chair and Secretary of the BHA Inc Board will assume these roles. </w:t>
      </w:r>
    </w:p>
    <w:p w14:paraId="5B6FA6C2" w14:textId="77777777" w:rsidR="00E4724B" w:rsidRDefault="00E4724B">
      <w:pPr>
        <w:pStyle w:val="BodyText"/>
        <w:spacing w:before="1"/>
        <w:rPr>
          <w:sz w:val="23"/>
        </w:rPr>
      </w:pPr>
    </w:p>
    <w:p w14:paraId="655D385E" w14:textId="07952BC3" w:rsidR="00E4724B" w:rsidRDefault="008965DA">
      <w:pPr>
        <w:pStyle w:val="Heading2"/>
        <w:numPr>
          <w:ilvl w:val="0"/>
          <w:numId w:val="8"/>
        </w:numPr>
        <w:tabs>
          <w:tab w:val="left" w:pos="973"/>
          <w:tab w:val="left" w:pos="975"/>
        </w:tabs>
        <w:ind w:left="974" w:hanging="643"/>
      </w:pPr>
      <w:r>
        <w:t>Judicial</w:t>
      </w:r>
      <w:r>
        <w:rPr>
          <w:spacing w:val="-13"/>
        </w:rPr>
        <w:t xml:space="preserve"> </w:t>
      </w:r>
      <w:r>
        <w:rPr>
          <w:spacing w:val="-2"/>
        </w:rPr>
        <w:t>Committee</w:t>
      </w:r>
      <w:r w:rsidR="0087644A">
        <w:rPr>
          <w:spacing w:val="-2"/>
        </w:rPr>
        <w:t xml:space="preserve"> citations and appeals</w:t>
      </w:r>
    </w:p>
    <w:p w14:paraId="44484A76" w14:textId="09B2CC12" w:rsidR="00E4724B" w:rsidRDefault="008965DA">
      <w:pPr>
        <w:pStyle w:val="ListParagraph"/>
        <w:numPr>
          <w:ilvl w:val="1"/>
          <w:numId w:val="8"/>
        </w:numPr>
        <w:tabs>
          <w:tab w:val="left" w:pos="1054"/>
        </w:tabs>
        <w:spacing w:before="159" w:line="276" w:lineRule="auto"/>
        <w:ind w:right="149"/>
        <w:jc w:val="both"/>
      </w:pPr>
      <w:r>
        <w:t>The Judicial Committee have the power to cite any member who has been temporarily suspended one (1) or more times, at their discretion, dependent upon the nature of the</w:t>
      </w:r>
      <w:r w:rsidR="00FE2A1E">
        <w:t xml:space="preserve"> </w:t>
      </w:r>
      <w:r>
        <w:t>offences.</w:t>
      </w:r>
    </w:p>
    <w:p w14:paraId="245D6251" w14:textId="546E4B84" w:rsidR="00E4724B" w:rsidRDefault="008965DA">
      <w:pPr>
        <w:pStyle w:val="ListParagraph"/>
        <w:numPr>
          <w:ilvl w:val="1"/>
          <w:numId w:val="8"/>
        </w:numPr>
        <w:tabs>
          <w:tab w:val="left" w:pos="1054"/>
        </w:tabs>
        <w:spacing w:before="122" w:line="276" w:lineRule="auto"/>
        <w:ind w:right="151"/>
        <w:jc w:val="both"/>
      </w:pPr>
      <w:r>
        <w:t>If the member is a player, the Judicial</w:t>
      </w:r>
      <w:r>
        <w:rPr>
          <w:spacing w:val="-1"/>
        </w:rPr>
        <w:t xml:space="preserve"> </w:t>
      </w:r>
      <w:r>
        <w:t xml:space="preserve">Committee </w:t>
      </w:r>
      <w:r w:rsidR="00F04900">
        <w:t xml:space="preserve">Secretary </w:t>
      </w:r>
      <w:r>
        <w:t>shall</w:t>
      </w:r>
      <w:r>
        <w:rPr>
          <w:spacing w:val="-3"/>
        </w:rPr>
        <w:t xml:space="preserve"> </w:t>
      </w:r>
      <w:r>
        <w:t>notify the</w:t>
      </w:r>
      <w:r>
        <w:rPr>
          <w:spacing w:val="-3"/>
        </w:rPr>
        <w:t xml:space="preserve"> </w:t>
      </w:r>
      <w:r>
        <w:t>club</w:t>
      </w:r>
      <w:r>
        <w:rPr>
          <w:spacing w:val="-4"/>
        </w:rPr>
        <w:t xml:space="preserve"> </w:t>
      </w:r>
      <w:r>
        <w:t>secretary</w:t>
      </w:r>
      <w:r>
        <w:rPr>
          <w:spacing w:val="-4"/>
        </w:rPr>
        <w:t xml:space="preserve"> </w:t>
      </w:r>
      <w:r>
        <w:t>of the date</w:t>
      </w:r>
      <w:r>
        <w:rPr>
          <w:spacing w:val="-2"/>
        </w:rPr>
        <w:t xml:space="preserve"> </w:t>
      </w:r>
      <w:r>
        <w:t>that the player is</w:t>
      </w:r>
      <w:r>
        <w:rPr>
          <w:spacing w:val="-1"/>
        </w:rPr>
        <w:t xml:space="preserve"> </w:t>
      </w:r>
      <w:r>
        <w:t>to appear</w:t>
      </w:r>
      <w:r w:rsidR="00F04900">
        <w:t xml:space="preserve"> before the Committee</w:t>
      </w:r>
      <w:r>
        <w:t>,</w:t>
      </w:r>
      <w:r w:rsidR="00F04900">
        <w:rPr>
          <w:spacing w:val="-2"/>
        </w:rPr>
        <w:t xml:space="preserve"> with the</w:t>
      </w:r>
      <w:r>
        <w:t xml:space="preserve"> appearance to be within </w:t>
      </w:r>
      <w:r w:rsidR="00BA668F">
        <w:t>seven</w:t>
      </w:r>
      <w:r>
        <w:t xml:space="preserve"> </w:t>
      </w:r>
      <w:r w:rsidR="00BA668F">
        <w:t xml:space="preserve">(7 </w:t>
      </w:r>
      <w:r>
        <w:t>) days of the last known</w:t>
      </w:r>
      <w:r>
        <w:rPr>
          <w:spacing w:val="-11"/>
        </w:rPr>
        <w:t xml:space="preserve"> </w:t>
      </w:r>
      <w:r>
        <w:t>offence.</w:t>
      </w:r>
      <w:r w:rsidR="00B043C6">
        <w:t xml:space="preserve"> </w:t>
      </w:r>
      <w:r w:rsidR="00F04900">
        <w:t>Where a player is facing the Judiciary Committee as the result of a Red card, the</w:t>
      </w:r>
      <w:r w:rsidR="00B043C6">
        <w:t xml:space="preserve"> player is </w:t>
      </w:r>
      <w:r w:rsidR="00F04900">
        <w:t xml:space="preserve">automatically </w:t>
      </w:r>
      <w:r w:rsidR="00B043C6">
        <w:t xml:space="preserve">suspended </w:t>
      </w:r>
      <w:r w:rsidR="00F04900">
        <w:t xml:space="preserve">for 1 week. The suspension continues until </w:t>
      </w:r>
      <w:r w:rsidR="00B043C6">
        <w:t>the Judiciary Committee Meeting</w:t>
      </w:r>
      <w:r w:rsidR="00F04900">
        <w:t xml:space="preserve"> is held.</w:t>
      </w:r>
      <w:r w:rsidR="00B043C6">
        <w:t xml:space="preserve"> </w:t>
      </w:r>
      <w:r w:rsidR="00F04900">
        <w:t>Whether there is any further suspension will then be dependent on the results of that meeting and determination of penalty, if applicable.</w:t>
      </w:r>
      <w:r w:rsidR="00B043C6">
        <w:t xml:space="preserve"> </w:t>
      </w:r>
    </w:p>
    <w:p w14:paraId="2D9181E9" w14:textId="38E3978D" w:rsidR="00E4724B" w:rsidRDefault="008965DA">
      <w:pPr>
        <w:pStyle w:val="ListParagraph"/>
        <w:numPr>
          <w:ilvl w:val="1"/>
          <w:numId w:val="8"/>
        </w:numPr>
        <w:tabs>
          <w:tab w:val="left" w:pos="1054"/>
        </w:tabs>
        <w:spacing w:before="119" w:line="276" w:lineRule="auto"/>
        <w:ind w:right="151"/>
        <w:jc w:val="both"/>
      </w:pPr>
      <w:r>
        <w:t xml:space="preserve">Any player failing to appear before the Judicial </w:t>
      </w:r>
      <w:r w:rsidR="00BA668F">
        <w:t>Committee</w:t>
      </w:r>
      <w:r>
        <w:t>, when required to do so, shall be suspended until such time as they do appear.</w:t>
      </w:r>
    </w:p>
    <w:p w14:paraId="4231A23C" w14:textId="3A313193" w:rsidR="00E4724B" w:rsidRDefault="008965DA">
      <w:pPr>
        <w:pStyle w:val="ListParagraph"/>
        <w:numPr>
          <w:ilvl w:val="1"/>
          <w:numId w:val="8"/>
        </w:numPr>
        <w:tabs>
          <w:tab w:val="left" w:pos="1054"/>
        </w:tabs>
        <w:spacing w:before="122" w:line="276" w:lineRule="auto"/>
        <w:ind w:right="146"/>
        <w:jc w:val="both"/>
      </w:pPr>
      <w:r>
        <w:t xml:space="preserve">Any member so suspended shall have the right to appeal to </w:t>
      </w:r>
      <w:r w:rsidR="00FE2A1E">
        <w:t>the Judicial Appeal Panel</w:t>
      </w:r>
      <w:r>
        <w:t xml:space="preserve"> provided</w:t>
      </w:r>
      <w:r>
        <w:rPr>
          <w:spacing w:val="-6"/>
        </w:rPr>
        <w:t xml:space="preserve"> </w:t>
      </w:r>
      <w:r>
        <w:t>that</w:t>
      </w:r>
      <w:r>
        <w:rPr>
          <w:spacing w:val="-3"/>
        </w:rPr>
        <w:t xml:space="preserve"> </w:t>
      </w:r>
      <w:r>
        <w:t>such</w:t>
      </w:r>
      <w:r>
        <w:rPr>
          <w:spacing w:val="-4"/>
        </w:rPr>
        <w:t xml:space="preserve"> </w:t>
      </w:r>
      <w:r>
        <w:t>an</w:t>
      </w:r>
      <w:r>
        <w:rPr>
          <w:spacing w:val="-7"/>
        </w:rPr>
        <w:t xml:space="preserve"> </w:t>
      </w:r>
      <w:r>
        <w:t>appeal</w:t>
      </w:r>
      <w:r>
        <w:rPr>
          <w:spacing w:val="-3"/>
        </w:rPr>
        <w:t xml:space="preserve"> </w:t>
      </w:r>
      <w:r>
        <w:t>is</w:t>
      </w:r>
      <w:r>
        <w:rPr>
          <w:spacing w:val="-6"/>
        </w:rPr>
        <w:t xml:space="preserve"> </w:t>
      </w:r>
      <w:r>
        <w:t>received</w:t>
      </w:r>
      <w:r>
        <w:rPr>
          <w:spacing w:val="-6"/>
        </w:rPr>
        <w:t xml:space="preserve"> </w:t>
      </w:r>
      <w:r>
        <w:t>within</w:t>
      </w:r>
      <w:r>
        <w:rPr>
          <w:spacing w:val="-7"/>
        </w:rPr>
        <w:t xml:space="preserve"> </w:t>
      </w:r>
      <w:r w:rsidR="00BA668F">
        <w:t xml:space="preserve">seven (7) </w:t>
      </w:r>
      <w:r>
        <w:t>days</w:t>
      </w:r>
      <w:r>
        <w:rPr>
          <w:spacing w:val="-6"/>
        </w:rPr>
        <w:t xml:space="preserve"> </w:t>
      </w:r>
      <w:r>
        <w:t>of</w:t>
      </w:r>
      <w:r>
        <w:rPr>
          <w:spacing w:val="-6"/>
        </w:rPr>
        <w:t xml:space="preserve"> </w:t>
      </w:r>
      <w:r>
        <w:t>the</w:t>
      </w:r>
      <w:r>
        <w:rPr>
          <w:spacing w:val="-6"/>
        </w:rPr>
        <w:t xml:space="preserve"> </w:t>
      </w:r>
      <w:r>
        <w:t>notice</w:t>
      </w:r>
      <w:r>
        <w:rPr>
          <w:spacing w:val="-7"/>
        </w:rPr>
        <w:t xml:space="preserve"> </w:t>
      </w:r>
      <w:r>
        <w:t>of</w:t>
      </w:r>
      <w:r>
        <w:rPr>
          <w:spacing w:val="-6"/>
        </w:rPr>
        <w:t xml:space="preserve"> </w:t>
      </w:r>
      <w:r>
        <w:t>the suspension</w:t>
      </w:r>
      <w:r>
        <w:rPr>
          <w:spacing w:val="-6"/>
        </w:rPr>
        <w:t xml:space="preserve"> </w:t>
      </w:r>
      <w:r>
        <w:t>and</w:t>
      </w:r>
      <w:r>
        <w:rPr>
          <w:spacing w:val="-6"/>
        </w:rPr>
        <w:t xml:space="preserve"> </w:t>
      </w:r>
      <w:r>
        <w:t>will</w:t>
      </w:r>
      <w:r>
        <w:rPr>
          <w:spacing w:val="-9"/>
        </w:rPr>
        <w:t xml:space="preserve"> </w:t>
      </w:r>
      <w:r>
        <w:t>only</w:t>
      </w:r>
      <w:r>
        <w:rPr>
          <w:spacing w:val="-7"/>
        </w:rPr>
        <w:t xml:space="preserve"> </w:t>
      </w:r>
      <w:r>
        <w:t>be</w:t>
      </w:r>
      <w:r>
        <w:rPr>
          <w:spacing w:val="-7"/>
        </w:rPr>
        <w:t xml:space="preserve"> </w:t>
      </w:r>
      <w:r>
        <w:t>dealt</w:t>
      </w:r>
      <w:r>
        <w:rPr>
          <w:spacing w:val="-5"/>
        </w:rPr>
        <w:t xml:space="preserve"> </w:t>
      </w:r>
      <w:r>
        <w:t>with</w:t>
      </w:r>
      <w:r>
        <w:rPr>
          <w:spacing w:val="-6"/>
        </w:rPr>
        <w:t xml:space="preserve"> </w:t>
      </w:r>
      <w:r>
        <w:t>on</w:t>
      </w:r>
      <w:r>
        <w:rPr>
          <w:spacing w:val="-9"/>
        </w:rPr>
        <w:t xml:space="preserve"> </w:t>
      </w:r>
      <w:r>
        <w:t>the</w:t>
      </w:r>
      <w:r>
        <w:rPr>
          <w:spacing w:val="-6"/>
        </w:rPr>
        <w:t xml:space="preserve"> </w:t>
      </w:r>
      <w:r>
        <w:t>grounds</w:t>
      </w:r>
      <w:r>
        <w:rPr>
          <w:spacing w:val="-6"/>
        </w:rPr>
        <w:t xml:space="preserve"> </w:t>
      </w:r>
      <w:r>
        <w:t>of</w:t>
      </w:r>
      <w:r>
        <w:rPr>
          <w:spacing w:val="-6"/>
        </w:rPr>
        <w:t xml:space="preserve"> </w:t>
      </w:r>
      <w:r>
        <w:t>severity</w:t>
      </w:r>
      <w:r w:rsidR="00FE2A1E">
        <w:t xml:space="preserve"> (as per AHA)</w:t>
      </w:r>
      <w:r>
        <w:t>,</w:t>
      </w:r>
      <w:r>
        <w:rPr>
          <w:spacing w:val="-8"/>
        </w:rPr>
        <w:t xml:space="preserve"> </w:t>
      </w:r>
      <w:r>
        <w:t>or</w:t>
      </w:r>
      <w:r>
        <w:rPr>
          <w:spacing w:val="-6"/>
        </w:rPr>
        <w:t xml:space="preserve"> </w:t>
      </w:r>
      <w:r>
        <w:t>new</w:t>
      </w:r>
      <w:r>
        <w:rPr>
          <w:spacing w:val="-7"/>
        </w:rPr>
        <w:t xml:space="preserve"> </w:t>
      </w:r>
      <w:r>
        <w:t>evidence,</w:t>
      </w:r>
      <w:r>
        <w:rPr>
          <w:spacing w:val="-5"/>
        </w:rPr>
        <w:t xml:space="preserve"> </w:t>
      </w:r>
      <w:r>
        <w:t>provided</w:t>
      </w:r>
      <w:r>
        <w:rPr>
          <w:spacing w:val="-6"/>
        </w:rPr>
        <w:t xml:space="preserve"> </w:t>
      </w:r>
      <w:r>
        <w:t>such</w:t>
      </w:r>
      <w:r>
        <w:rPr>
          <w:spacing w:val="-7"/>
        </w:rPr>
        <w:t xml:space="preserve"> </w:t>
      </w:r>
      <w:r>
        <w:t xml:space="preserve">an appeal will be heard within seven (7) days of written application being received by the Association Secretary. The </w:t>
      </w:r>
      <w:r w:rsidR="00FE2A1E">
        <w:t>Judicial Appeal Panel’s</w:t>
      </w:r>
      <w:r>
        <w:t xml:space="preserve"> ruling shall be final. A player</w:t>
      </w:r>
      <w:r>
        <w:rPr>
          <w:spacing w:val="-1"/>
        </w:rPr>
        <w:t xml:space="preserve"> </w:t>
      </w:r>
      <w:r>
        <w:t>shall not be permitted to play</w:t>
      </w:r>
      <w:r>
        <w:rPr>
          <w:spacing w:val="-1"/>
        </w:rPr>
        <w:t xml:space="preserve"> </w:t>
      </w:r>
      <w:r>
        <w:t>pending an appeal.</w:t>
      </w:r>
    </w:p>
    <w:p w14:paraId="4B9D96FF" w14:textId="082C127C" w:rsidR="00FE2A1E" w:rsidRDefault="000A1789">
      <w:pPr>
        <w:pStyle w:val="ListParagraph"/>
        <w:numPr>
          <w:ilvl w:val="1"/>
          <w:numId w:val="8"/>
        </w:numPr>
        <w:tabs>
          <w:tab w:val="left" w:pos="1054"/>
        </w:tabs>
        <w:spacing w:before="122" w:line="276" w:lineRule="auto"/>
        <w:ind w:right="146"/>
        <w:jc w:val="both"/>
      </w:pPr>
      <w:r>
        <w:t>The Judicial Appeal Panel shall consist of the Judiciary Chair (non-voting) and three individuals not involved in hockey but who possess experience and skills in dealing with sports’ judiciaries. The Judiciary Chair shall provide information in relation to the processes of hockey but shall not be directly involved in the final decision of the Appeal.</w:t>
      </w:r>
    </w:p>
    <w:p w14:paraId="4470C292" w14:textId="77777777" w:rsidR="000A1789" w:rsidRDefault="000A1789">
      <w:pPr>
        <w:pStyle w:val="BodyText"/>
        <w:spacing w:before="11"/>
      </w:pPr>
    </w:p>
    <w:p w14:paraId="717D650C" w14:textId="77777777" w:rsidR="00E4724B" w:rsidRDefault="008965DA">
      <w:pPr>
        <w:pStyle w:val="Heading2"/>
        <w:numPr>
          <w:ilvl w:val="0"/>
          <w:numId w:val="8"/>
        </w:numPr>
        <w:tabs>
          <w:tab w:val="left" w:pos="973"/>
          <w:tab w:val="left" w:pos="975"/>
        </w:tabs>
        <w:ind w:left="974" w:hanging="643"/>
      </w:pPr>
      <w:r>
        <w:t>Process</w:t>
      </w:r>
      <w:r>
        <w:rPr>
          <w:spacing w:val="-5"/>
        </w:rPr>
        <w:t xml:space="preserve"> </w:t>
      </w:r>
      <w:r>
        <w:t>for</w:t>
      </w:r>
      <w:r>
        <w:rPr>
          <w:spacing w:val="-6"/>
        </w:rPr>
        <w:t xml:space="preserve"> </w:t>
      </w:r>
      <w:r>
        <w:t>referring</w:t>
      </w:r>
      <w:r>
        <w:rPr>
          <w:spacing w:val="-6"/>
        </w:rPr>
        <w:t xml:space="preserve"> </w:t>
      </w:r>
      <w:r>
        <w:t>matters</w:t>
      </w:r>
      <w:r>
        <w:rPr>
          <w:spacing w:val="-4"/>
        </w:rPr>
        <w:t xml:space="preserve"> </w:t>
      </w:r>
      <w:r>
        <w:t>to</w:t>
      </w:r>
      <w:r>
        <w:rPr>
          <w:spacing w:val="-5"/>
        </w:rPr>
        <w:t xml:space="preserve"> </w:t>
      </w:r>
      <w:r>
        <w:t>the</w:t>
      </w:r>
      <w:r>
        <w:rPr>
          <w:spacing w:val="-5"/>
        </w:rPr>
        <w:t xml:space="preserve"> </w:t>
      </w:r>
      <w:r>
        <w:t>Judicial</w:t>
      </w:r>
      <w:r>
        <w:rPr>
          <w:spacing w:val="-12"/>
        </w:rPr>
        <w:t xml:space="preserve"> </w:t>
      </w:r>
      <w:r>
        <w:rPr>
          <w:spacing w:val="-2"/>
        </w:rPr>
        <w:t>Committee</w:t>
      </w:r>
    </w:p>
    <w:p w14:paraId="729A729F" w14:textId="40DBD1B2" w:rsidR="00E4724B" w:rsidRDefault="008965DA">
      <w:pPr>
        <w:pStyle w:val="ListParagraph"/>
        <w:numPr>
          <w:ilvl w:val="1"/>
          <w:numId w:val="8"/>
        </w:numPr>
        <w:tabs>
          <w:tab w:val="left" w:pos="1054"/>
        </w:tabs>
        <w:spacing w:before="159" w:line="276" w:lineRule="auto"/>
        <w:ind w:right="149"/>
        <w:jc w:val="both"/>
      </w:pPr>
      <w:r>
        <w:rPr>
          <w:spacing w:val="-2"/>
        </w:rPr>
        <w:t>If</w:t>
      </w:r>
      <w:r>
        <w:rPr>
          <w:spacing w:val="-5"/>
        </w:rPr>
        <w:t xml:space="preserve"> </w:t>
      </w:r>
      <w:r>
        <w:rPr>
          <w:spacing w:val="-2"/>
        </w:rPr>
        <w:t>an</w:t>
      </w:r>
      <w:r>
        <w:rPr>
          <w:spacing w:val="-6"/>
        </w:rPr>
        <w:t xml:space="preserve"> </w:t>
      </w:r>
      <w:r w:rsidR="00FE2A1E">
        <w:rPr>
          <w:spacing w:val="-2"/>
        </w:rPr>
        <w:t>Inc</w:t>
      </w:r>
      <w:r>
        <w:rPr>
          <w:spacing w:val="-2"/>
        </w:rPr>
        <w:t>ident</w:t>
      </w:r>
      <w:r>
        <w:rPr>
          <w:spacing w:val="-6"/>
        </w:rPr>
        <w:t xml:space="preserve"> </w:t>
      </w:r>
      <w:r>
        <w:rPr>
          <w:spacing w:val="-2"/>
        </w:rPr>
        <w:t>occurs</w:t>
      </w:r>
      <w:r>
        <w:rPr>
          <w:spacing w:val="-6"/>
        </w:rPr>
        <w:t xml:space="preserve"> </w:t>
      </w:r>
      <w:r>
        <w:rPr>
          <w:spacing w:val="-2"/>
        </w:rPr>
        <w:t>during</w:t>
      </w:r>
      <w:r>
        <w:rPr>
          <w:spacing w:val="-8"/>
        </w:rPr>
        <w:t xml:space="preserve"> </w:t>
      </w:r>
      <w:r>
        <w:rPr>
          <w:spacing w:val="-2"/>
        </w:rPr>
        <w:t>a</w:t>
      </w:r>
      <w:r>
        <w:rPr>
          <w:spacing w:val="-6"/>
        </w:rPr>
        <w:t xml:space="preserve"> </w:t>
      </w:r>
      <w:r w:rsidR="00FE2A1E">
        <w:rPr>
          <w:spacing w:val="-2"/>
        </w:rPr>
        <w:t>BHA I</w:t>
      </w:r>
      <w:r w:rsidR="000A1789">
        <w:rPr>
          <w:spacing w:val="-2"/>
        </w:rPr>
        <w:t>nc</w:t>
      </w:r>
      <w:r>
        <w:rPr>
          <w:spacing w:val="-6"/>
        </w:rPr>
        <w:t xml:space="preserve"> </w:t>
      </w:r>
      <w:r>
        <w:rPr>
          <w:spacing w:val="-2"/>
        </w:rPr>
        <w:t>competition</w:t>
      </w:r>
      <w:r>
        <w:rPr>
          <w:spacing w:val="-8"/>
        </w:rPr>
        <w:t xml:space="preserve"> </w:t>
      </w:r>
      <w:r>
        <w:rPr>
          <w:spacing w:val="-2"/>
        </w:rPr>
        <w:t>match</w:t>
      </w:r>
      <w:r>
        <w:rPr>
          <w:spacing w:val="-7"/>
        </w:rPr>
        <w:t xml:space="preserve"> </w:t>
      </w:r>
      <w:r>
        <w:rPr>
          <w:spacing w:val="-2"/>
        </w:rPr>
        <w:t>which</w:t>
      </w:r>
      <w:r>
        <w:rPr>
          <w:spacing w:val="-10"/>
        </w:rPr>
        <w:t xml:space="preserve"> </w:t>
      </w:r>
      <w:r>
        <w:rPr>
          <w:spacing w:val="-2"/>
        </w:rPr>
        <w:t>is</w:t>
      </w:r>
      <w:r>
        <w:rPr>
          <w:spacing w:val="-5"/>
        </w:rPr>
        <w:t xml:space="preserve"> </w:t>
      </w:r>
      <w:r>
        <w:rPr>
          <w:spacing w:val="-2"/>
        </w:rPr>
        <w:t>deemed</w:t>
      </w:r>
      <w:r>
        <w:rPr>
          <w:spacing w:val="-5"/>
        </w:rPr>
        <w:t xml:space="preserve"> </w:t>
      </w:r>
      <w:r>
        <w:rPr>
          <w:spacing w:val="-2"/>
        </w:rPr>
        <w:t>by</w:t>
      </w:r>
      <w:r>
        <w:rPr>
          <w:spacing w:val="-3"/>
        </w:rPr>
        <w:t xml:space="preserve"> </w:t>
      </w:r>
      <w:r>
        <w:rPr>
          <w:spacing w:val="-2"/>
        </w:rPr>
        <w:t>any</w:t>
      </w:r>
      <w:r>
        <w:rPr>
          <w:spacing w:val="-3"/>
        </w:rPr>
        <w:t xml:space="preserve"> </w:t>
      </w:r>
      <w:r w:rsidR="00FE2A1E">
        <w:rPr>
          <w:spacing w:val="-2"/>
        </w:rPr>
        <w:t>BHA I</w:t>
      </w:r>
      <w:r w:rsidR="000A1789">
        <w:rPr>
          <w:spacing w:val="-2"/>
        </w:rPr>
        <w:t>nc</w:t>
      </w:r>
      <w:r>
        <w:rPr>
          <w:spacing w:val="-6"/>
        </w:rPr>
        <w:t xml:space="preserve"> </w:t>
      </w:r>
      <w:r>
        <w:rPr>
          <w:spacing w:val="-2"/>
        </w:rPr>
        <w:t>official</w:t>
      </w:r>
      <w:r>
        <w:rPr>
          <w:spacing w:val="-7"/>
        </w:rPr>
        <w:t xml:space="preserve"> </w:t>
      </w:r>
      <w:r>
        <w:rPr>
          <w:spacing w:val="-2"/>
        </w:rPr>
        <w:t>or</w:t>
      </w:r>
      <w:r>
        <w:rPr>
          <w:spacing w:val="-11"/>
        </w:rPr>
        <w:t xml:space="preserve"> </w:t>
      </w:r>
      <w:r>
        <w:rPr>
          <w:spacing w:val="-2"/>
        </w:rPr>
        <w:t xml:space="preserve">witness </w:t>
      </w:r>
      <w:r>
        <w:t>to be a</w:t>
      </w:r>
      <w:r>
        <w:rPr>
          <w:spacing w:val="-2"/>
        </w:rPr>
        <w:t xml:space="preserve"> </w:t>
      </w:r>
      <w:r>
        <w:t>matter for the Judicial Committee where further action may be pursued, a report should be made to refer the matter</w:t>
      </w:r>
      <w:r w:rsidR="00D52960">
        <w:t>.</w:t>
      </w:r>
    </w:p>
    <w:p w14:paraId="2A2C21F1" w14:textId="1C8324A9" w:rsidR="00E4724B" w:rsidRDefault="008965DA">
      <w:pPr>
        <w:pStyle w:val="ListParagraph"/>
        <w:numPr>
          <w:ilvl w:val="1"/>
          <w:numId w:val="8"/>
        </w:numPr>
        <w:tabs>
          <w:tab w:val="left" w:pos="1054"/>
        </w:tabs>
        <w:spacing w:before="120"/>
        <w:ind w:hanging="722"/>
        <w:jc w:val="both"/>
      </w:pPr>
      <w:r>
        <w:t>In</w:t>
      </w:r>
      <w:r>
        <w:rPr>
          <w:spacing w:val="3"/>
        </w:rPr>
        <w:t xml:space="preserve"> </w:t>
      </w:r>
      <w:r>
        <w:t>the</w:t>
      </w:r>
      <w:r>
        <w:rPr>
          <w:spacing w:val="4"/>
        </w:rPr>
        <w:t xml:space="preserve"> </w:t>
      </w:r>
      <w:r>
        <w:t>case</w:t>
      </w:r>
      <w:r>
        <w:rPr>
          <w:spacing w:val="1"/>
        </w:rPr>
        <w:t xml:space="preserve"> </w:t>
      </w:r>
      <w:r>
        <w:t>of</w:t>
      </w:r>
      <w:r>
        <w:rPr>
          <w:spacing w:val="7"/>
        </w:rPr>
        <w:t xml:space="preserve"> </w:t>
      </w:r>
      <w:r>
        <w:t>an</w:t>
      </w:r>
      <w:r>
        <w:rPr>
          <w:spacing w:val="-2"/>
        </w:rPr>
        <w:t xml:space="preserve"> </w:t>
      </w:r>
      <w:r>
        <w:t>on-field</w:t>
      </w:r>
      <w:r>
        <w:rPr>
          <w:spacing w:val="3"/>
        </w:rPr>
        <w:t xml:space="preserve"> </w:t>
      </w:r>
      <w:r w:rsidR="00FE2A1E">
        <w:t>Inc</w:t>
      </w:r>
      <w:r>
        <w:t>ident</w:t>
      </w:r>
      <w:r>
        <w:rPr>
          <w:spacing w:val="8"/>
        </w:rPr>
        <w:t xml:space="preserve"> </w:t>
      </w:r>
      <w:r>
        <w:t>it</w:t>
      </w:r>
      <w:r>
        <w:rPr>
          <w:spacing w:val="3"/>
        </w:rPr>
        <w:t xml:space="preserve"> </w:t>
      </w:r>
      <w:r>
        <w:t>is</w:t>
      </w:r>
      <w:r>
        <w:rPr>
          <w:spacing w:val="1"/>
        </w:rPr>
        <w:t xml:space="preserve"> </w:t>
      </w:r>
      <w:r>
        <w:t>the</w:t>
      </w:r>
      <w:r>
        <w:rPr>
          <w:spacing w:val="3"/>
        </w:rPr>
        <w:t xml:space="preserve"> </w:t>
      </w:r>
      <w:r>
        <w:t>responsibility</w:t>
      </w:r>
      <w:r>
        <w:rPr>
          <w:spacing w:val="4"/>
        </w:rPr>
        <w:t xml:space="preserve"> </w:t>
      </w:r>
      <w:r>
        <w:t>of the</w:t>
      </w:r>
      <w:r>
        <w:rPr>
          <w:spacing w:val="8"/>
        </w:rPr>
        <w:t xml:space="preserve"> </w:t>
      </w:r>
      <w:r>
        <w:t>umpire</w:t>
      </w:r>
      <w:r>
        <w:rPr>
          <w:spacing w:val="1"/>
        </w:rPr>
        <w:t xml:space="preserve"> </w:t>
      </w:r>
      <w:r>
        <w:t>or</w:t>
      </w:r>
      <w:r>
        <w:rPr>
          <w:spacing w:val="5"/>
        </w:rPr>
        <w:t xml:space="preserve"> </w:t>
      </w:r>
      <w:r>
        <w:t>technical</w:t>
      </w:r>
      <w:r>
        <w:rPr>
          <w:spacing w:val="6"/>
        </w:rPr>
        <w:t xml:space="preserve"> </w:t>
      </w:r>
      <w:r>
        <w:t>official</w:t>
      </w:r>
      <w:r>
        <w:rPr>
          <w:spacing w:val="3"/>
        </w:rPr>
        <w:t xml:space="preserve"> </w:t>
      </w:r>
      <w:r>
        <w:t>to</w:t>
      </w:r>
      <w:r>
        <w:rPr>
          <w:spacing w:val="4"/>
        </w:rPr>
        <w:t xml:space="preserve"> </w:t>
      </w:r>
      <w:r>
        <w:rPr>
          <w:spacing w:val="-2"/>
        </w:rPr>
        <w:t>report</w:t>
      </w:r>
    </w:p>
    <w:p w14:paraId="0FBDBB93" w14:textId="220EC6EE" w:rsidR="00E4724B" w:rsidRDefault="008965DA">
      <w:pPr>
        <w:pStyle w:val="BodyText"/>
        <w:spacing w:before="41" w:line="276" w:lineRule="auto"/>
        <w:ind w:left="1053" w:right="149"/>
        <w:jc w:val="both"/>
      </w:pPr>
      <w:r>
        <w:t>the</w:t>
      </w:r>
      <w:r>
        <w:rPr>
          <w:spacing w:val="-13"/>
        </w:rPr>
        <w:t xml:space="preserve"> </w:t>
      </w:r>
      <w:r w:rsidR="00FE2A1E">
        <w:t>Inc</w:t>
      </w:r>
      <w:r>
        <w:t>ident.</w:t>
      </w:r>
      <w:r>
        <w:rPr>
          <w:spacing w:val="-12"/>
        </w:rPr>
        <w:t xml:space="preserve"> </w:t>
      </w:r>
      <w:r>
        <w:t>An</w:t>
      </w:r>
      <w:r>
        <w:rPr>
          <w:spacing w:val="-13"/>
        </w:rPr>
        <w:t xml:space="preserve"> </w:t>
      </w:r>
      <w:r>
        <w:t>outline</w:t>
      </w:r>
      <w:r>
        <w:rPr>
          <w:spacing w:val="-12"/>
        </w:rPr>
        <w:t xml:space="preserve"> </w:t>
      </w:r>
      <w:r>
        <w:t>of</w:t>
      </w:r>
      <w:r>
        <w:rPr>
          <w:spacing w:val="-13"/>
        </w:rPr>
        <w:t xml:space="preserve"> </w:t>
      </w:r>
      <w:r>
        <w:t>the</w:t>
      </w:r>
      <w:r>
        <w:rPr>
          <w:spacing w:val="-12"/>
        </w:rPr>
        <w:t xml:space="preserve"> </w:t>
      </w:r>
      <w:r>
        <w:t>alleged</w:t>
      </w:r>
      <w:r>
        <w:rPr>
          <w:spacing w:val="-13"/>
        </w:rPr>
        <w:t xml:space="preserve"> </w:t>
      </w:r>
      <w:r w:rsidR="00FE2A1E">
        <w:t>Inc</w:t>
      </w:r>
      <w:r>
        <w:t>ident</w:t>
      </w:r>
      <w:r>
        <w:rPr>
          <w:spacing w:val="-12"/>
        </w:rPr>
        <w:t xml:space="preserve"> </w:t>
      </w:r>
      <w:r>
        <w:t>is</w:t>
      </w:r>
      <w:r>
        <w:rPr>
          <w:spacing w:val="-12"/>
        </w:rPr>
        <w:t xml:space="preserve"> </w:t>
      </w:r>
      <w:r>
        <w:t>required</w:t>
      </w:r>
      <w:r>
        <w:rPr>
          <w:spacing w:val="-13"/>
        </w:rPr>
        <w:t xml:space="preserve"> </w:t>
      </w:r>
      <w:r>
        <w:t>to</w:t>
      </w:r>
      <w:r>
        <w:rPr>
          <w:spacing w:val="-12"/>
        </w:rPr>
        <w:t xml:space="preserve"> </w:t>
      </w:r>
      <w:r>
        <w:t>be</w:t>
      </w:r>
      <w:r>
        <w:rPr>
          <w:spacing w:val="-13"/>
        </w:rPr>
        <w:t xml:space="preserve"> </w:t>
      </w:r>
      <w:r>
        <w:t>noted</w:t>
      </w:r>
      <w:r>
        <w:rPr>
          <w:spacing w:val="-12"/>
        </w:rPr>
        <w:t xml:space="preserve"> </w:t>
      </w:r>
      <w:r>
        <w:t>in</w:t>
      </w:r>
      <w:r>
        <w:rPr>
          <w:spacing w:val="-13"/>
        </w:rPr>
        <w:t xml:space="preserve"> </w:t>
      </w:r>
      <w:r>
        <w:t>detail</w:t>
      </w:r>
      <w:r>
        <w:rPr>
          <w:spacing w:val="-12"/>
        </w:rPr>
        <w:t xml:space="preserve"> </w:t>
      </w:r>
      <w:r>
        <w:t>at</w:t>
      </w:r>
      <w:r>
        <w:rPr>
          <w:spacing w:val="-12"/>
        </w:rPr>
        <w:t xml:space="preserve"> </w:t>
      </w:r>
      <w:r>
        <w:t>the</w:t>
      </w:r>
      <w:r>
        <w:rPr>
          <w:spacing w:val="-13"/>
        </w:rPr>
        <w:t xml:space="preserve"> </w:t>
      </w:r>
      <w:r>
        <w:t>end</w:t>
      </w:r>
      <w:r>
        <w:rPr>
          <w:spacing w:val="-12"/>
        </w:rPr>
        <w:t xml:space="preserve"> </w:t>
      </w:r>
      <w:r>
        <w:t>of</w:t>
      </w:r>
      <w:r>
        <w:rPr>
          <w:spacing w:val="-13"/>
        </w:rPr>
        <w:t xml:space="preserve"> </w:t>
      </w:r>
      <w:r>
        <w:t>the</w:t>
      </w:r>
      <w:r>
        <w:rPr>
          <w:spacing w:val="-12"/>
        </w:rPr>
        <w:t xml:space="preserve"> </w:t>
      </w:r>
      <w:r>
        <w:t xml:space="preserve">match on the match card and </w:t>
      </w:r>
      <w:r w:rsidR="00D52960">
        <w:t xml:space="preserve">by submitting an </w:t>
      </w:r>
      <w:bookmarkStart w:id="0" w:name="_Hlk140180710"/>
      <w:r w:rsidR="00D52960">
        <w:t xml:space="preserve">Incident </w:t>
      </w:r>
      <w:r w:rsidRPr="00D52960">
        <w:t>report</w:t>
      </w:r>
      <w:r w:rsidR="0087644A">
        <w:t>.</w:t>
      </w:r>
    </w:p>
    <w:bookmarkEnd w:id="0"/>
    <w:p w14:paraId="29A06A5C" w14:textId="77777777" w:rsidR="00D52960" w:rsidRDefault="008965DA" w:rsidP="00D52960">
      <w:pPr>
        <w:pStyle w:val="BodyText"/>
        <w:spacing w:before="122" w:line="276" w:lineRule="auto"/>
        <w:ind w:left="1053" w:right="148"/>
        <w:jc w:val="both"/>
      </w:pPr>
      <w:r>
        <w:lastRenderedPageBreak/>
        <w:t>In the case of a team</w:t>
      </w:r>
      <w:r w:rsidR="000A1789">
        <w:t>-</w:t>
      </w:r>
      <w:r>
        <w:t xml:space="preserve">related </w:t>
      </w:r>
      <w:r w:rsidR="00FE2A1E">
        <w:t>Inc</w:t>
      </w:r>
      <w:r>
        <w:t>ident</w:t>
      </w:r>
      <w:r w:rsidR="000A1789">
        <w:t>,</w:t>
      </w:r>
      <w:r>
        <w:t xml:space="preserve"> it is the responsibility of the team manager or club president to report the </w:t>
      </w:r>
      <w:r w:rsidR="00FE2A1E">
        <w:t>Inc</w:t>
      </w:r>
      <w:r>
        <w:t>ident</w:t>
      </w:r>
      <w:r w:rsidR="00D52960">
        <w:t xml:space="preserve">. </w:t>
      </w:r>
    </w:p>
    <w:p w14:paraId="24DE8ADD" w14:textId="20811287" w:rsidR="00E84543" w:rsidRDefault="0087644A" w:rsidP="0087644A">
      <w:pPr>
        <w:pStyle w:val="BodyText"/>
        <w:spacing w:before="41" w:line="276" w:lineRule="auto"/>
        <w:ind w:left="1053" w:right="149"/>
        <w:jc w:val="both"/>
        <w:rPr>
          <w:spacing w:val="-2"/>
        </w:rPr>
      </w:pPr>
      <w:r>
        <w:rPr>
          <w:spacing w:val="-2"/>
        </w:rPr>
        <w:t xml:space="preserve"> </w:t>
      </w:r>
      <w:r>
        <w:t xml:space="preserve">Incident </w:t>
      </w:r>
      <w:r w:rsidRPr="00D52960">
        <w:t>report form</w:t>
      </w:r>
      <w:r>
        <w:t>s are</w:t>
      </w:r>
      <w:r w:rsidRPr="00D52960">
        <w:t xml:space="preserve"> available in hard copy at the tower or online from the Bathurst Hockey website.</w:t>
      </w:r>
      <w:r>
        <w:t xml:space="preserve"> Incident </w:t>
      </w:r>
      <w:r w:rsidR="00D52960">
        <w:rPr>
          <w:spacing w:val="-2"/>
        </w:rPr>
        <w:t xml:space="preserve">reports should be lodged at the tower or online to </w:t>
      </w:r>
      <w:hyperlink r:id="rId8" w:history="1">
        <w:r w:rsidR="00D52960" w:rsidRPr="0071735C">
          <w:rPr>
            <w:rStyle w:val="Hyperlink"/>
            <w:spacing w:val="-2"/>
          </w:rPr>
          <w:t>bxhockey@hotmail.com</w:t>
        </w:r>
      </w:hyperlink>
      <w:r w:rsidR="00E84543">
        <w:rPr>
          <w:spacing w:val="-2"/>
        </w:rPr>
        <w:t>.</w:t>
      </w:r>
      <w:r w:rsidR="00D52960">
        <w:rPr>
          <w:spacing w:val="-2"/>
        </w:rPr>
        <w:t xml:space="preserve"> </w:t>
      </w:r>
    </w:p>
    <w:p w14:paraId="7CEB3766" w14:textId="2B409623" w:rsidR="00F11544" w:rsidRDefault="004E07DE" w:rsidP="0087644A">
      <w:pPr>
        <w:pStyle w:val="BodyText"/>
        <w:numPr>
          <w:ilvl w:val="1"/>
          <w:numId w:val="8"/>
        </w:numPr>
        <w:spacing w:before="122" w:line="276" w:lineRule="auto"/>
        <w:ind w:right="148"/>
        <w:jc w:val="both"/>
      </w:pPr>
      <w:r w:rsidRPr="004E07DE">
        <w:rPr>
          <w:spacing w:val="-2"/>
        </w:rPr>
        <w:t xml:space="preserve">Any reported incidents will first be referred to the Judiciary Committee Chair who will review the information at hand and make an initial assessment of what further action will be taken, if any. </w:t>
      </w:r>
      <w:r w:rsidR="00F11544">
        <w:rPr>
          <w:spacing w:val="-2"/>
        </w:rPr>
        <w:t xml:space="preserve">If </w:t>
      </w:r>
      <w:r w:rsidR="00F11544">
        <w:t>the</w:t>
      </w:r>
      <w:r w:rsidR="00F11544">
        <w:rPr>
          <w:spacing w:val="-5"/>
        </w:rPr>
        <w:t xml:space="preserve"> </w:t>
      </w:r>
      <w:r w:rsidR="00F11544">
        <w:t>Judicial</w:t>
      </w:r>
      <w:r w:rsidR="00F11544">
        <w:rPr>
          <w:spacing w:val="-3"/>
        </w:rPr>
        <w:t xml:space="preserve"> </w:t>
      </w:r>
      <w:r w:rsidR="00F11544">
        <w:t>Committee Chair</w:t>
      </w:r>
      <w:r w:rsidR="00F11544">
        <w:rPr>
          <w:spacing w:val="-3"/>
        </w:rPr>
        <w:t xml:space="preserve"> deems there is a need for further action, the Chair </w:t>
      </w:r>
      <w:r w:rsidR="00F11544">
        <w:t>will</w:t>
      </w:r>
      <w:r w:rsidR="00F11544">
        <w:rPr>
          <w:spacing w:val="-6"/>
        </w:rPr>
        <w:t xml:space="preserve"> </w:t>
      </w:r>
      <w:r w:rsidR="00F11544">
        <w:t>ask</w:t>
      </w:r>
      <w:r w:rsidR="00F11544">
        <w:rPr>
          <w:spacing w:val="-2"/>
        </w:rPr>
        <w:t xml:space="preserve"> </w:t>
      </w:r>
      <w:r w:rsidR="00F11544">
        <w:t>the</w:t>
      </w:r>
      <w:r w:rsidR="00F11544">
        <w:rPr>
          <w:spacing w:val="-2"/>
        </w:rPr>
        <w:t xml:space="preserve"> </w:t>
      </w:r>
      <w:r w:rsidR="00F11544">
        <w:t>reported</w:t>
      </w:r>
      <w:r w:rsidR="00F11544">
        <w:rPr>
          <w:spacing w:val="-3"/>
        </w:rPr>
        <w:t xml:space="preserve"> </w:t>
      </w:r>
      <w:r w:rsidR="00F11544">
        <w:t>person/s</w:t>
      </w:r>
      <w:r w:rsidR="00F11544">
        <w:rPr>
          <w:spacing w:val="-8"/>
        </w:rPr>
        <w:t xml:space="preserve"> </w:t>
      </w:r>
      <w:r w:rsidR="00F11544">
        <w:t>whether</w:t>
      </w:r>
      <w:r w:rsidR="00F11544">
        <w:rPr>
          <w:spacing w:val="-4"/>
        </w:rPr>
        <w:t xml:space="preserve"> </w:t>
      </w:r>
      <w:r w:rsidR="00F11544">
        <w:t>they</w:t>
      </w:r>
      <w:r w:rsidR="00F11544">
        <w:rPr>
          <w:spacing w:val="-3"/>
        </w:rPr>
        <w:t xml:space="preserve"> </w:t>
      </w:r>
      <w:r w:rsidR="00F11544">
        <w:t>wish</w:t>
      </w:r>
      <w:r w:rsidR="00F11544">
        <w:rPr>
          <w:spacing w:val="-6"/>
        </w:rPr>
        <w:t xml:space="preserve"> </w:t>
      </w:r>
      <w:r w:rsidR="00F11544">
        <w:t>to</w:t>
      </w:r>
      <w:r w:rsidR="00F11544">
        <w:rPr>
          <w:spacing w:val="-4"/>
        </w:rPr>
        <w:t xml:space="preserve"> </w:t>
      </w:r>
      <w:r w:rsidR="00F11544">
        <w:t>contest</w:t>
      </w:r>
      <w:r w:rsidR="00F11544">
        <w:rPr>
          <w:spacing w:val="-2"/>
        </w:rPr>
        <w:t xml:space="preserve"> the charge/s.</w:t>
      </w:r>
    </w:p>
    <w:p w14:paraId="66B92CD6" w14:textId="58DE0C75" w:rsidR="00F11544" w:rsidRDefault="00F11544" w:rsidP="00F11544">
      <w:pPr>
        <w:pStyle w:val="ListParagraph"/>
        <w:numPr>
          <w:ilvl w:val="1"/>
          <w:numId w:val="8"/>
        </w:numPr>
        <w:tabs>
          <w:tab w:val="left" w:pos="1054"/>
        </w:tabs>
        <w:spacing w:before="161" w:line="276" w:lineRule="auto"/>
        <w:ind w:right="152"/>
        <w:jc w:val="both"/>
      </w:pPr>
      <w:r>
        <w:t>If</w:t>
      </w:r>
      <w:r>
        <w:rPr>
          <w:spacing w:val="-13"/>
        </w:rPr>
        <w:t xml:space="preserve"> </w:t>
      </w:r>
      <w:r>
        <w:t>the</w:t>
      </w:r>
      <w:r>
        <w:rPr>
          <w:spacing w:val="-11"/>
        </w:rPr>
        <w:t xml:space="preserve"> </w:t>
      </w:r>
      <w:r>
        <w:t>charge/s</w:t>
      </w:r>
      <w:r>
        <w:rPr>
          <w:spacing w:val="-13"/>
        </w:rPr>
        <w:t xml:space="preserve"> </w:t>
      </w:r>
      <w:r>
        <w:t>is</w:t>
      </w:r>
      <w:r>
        <w:rPr>
          <w:spacing w:val="-11"/>
        </w:rPr>
        <w:t xml:space="preserve"> </w:t>
      </w:r>
      <w:r>
        <w:t>not</w:t>
      </w:r>
      <w:r>
        <w:rPr>
          <w:spacing w:val="-13"/>
        </w:rPr>
        <w:t xml:space="preserve"> </w:t>
      </w:r>
      <w:r>
        <w:t>contested,</w:t>
      </w:r>
      <w:r>
        <w:rPr>
          <w:spacing w:val="-10"/>
        </w:rPr>
        <w:t xml:space="preserve"> </w:t>
      </w:r>
      <w:r>
        <w:t>the</w:t>
      </w:r>
      <w:r>
        <w:rPr>
          <w:spacing w:val="-11"/>
        </w:rPr>
        <w:t xml:space="preserve"> </w:t>
      </w:r>
      <w:r>
        <w:t>Judicial</w:t>
      </w:r>
      <w:r>
        <w:rPr>
          <w:spacing w:val="-12"/>
        </w:rPr>
        <w:t xml:space="preserve"> </w:t>
      </w:r>
      <w:r>
        <w:t>Committee</w:t>
      </w:r>
      <w:r>
        <w:rPr>
          <w:spacing w:val="-12"/>
        </w:rPr>
        <w:t xml:space="preserve"> </w:t>
      </w:r>
      <w:r>
        <w:t>will</w:t>
      </w:r>
      <w:r>
        <w:rPr>
          <w:spacing w:val="-12"/>
        </w:rPr>
        <w:t xml:space="preserve"> </w:t>
      </w:r>
      <w:r>
        <w:t>then</w:t>
      </w:r>
      <w:r>
        <w:rPr>
          <w:spacing w:val="-13"/>
        </w:rPr>
        <w:t xml:space="preserve"> </w:t>
      </w:r>
      <w:r>
        <w:t>make</w:t>
      </w:r>
      <w:r>
        <w:rPr>
          <w:spacing w:val="-12"/>
        </w:rPr>
        <w:t xml:space="preserve"> </w:t>
      </w:r>
      <w:r>
        <w:t>a</w:t>
      </w:r>
      <w:r>
        <w:rPr>
          <w:spacing w:val="-12"/>
        </w:rPr>
        <w:t xml:space="preserve"> </w:t>
      </w:r>
      <w:r>
        <w:t>determination</w:t>
      </w:r>
      <w:r>
        <w:rPr>
          <w:spacing w:val="-12"/>
        </w:rPr>
        <w:t xml:space="preserve"> </w:t>
      </w:r>
      <w:r>
        <w:t>in</w:t>
      </w:r>
      <w:r>
        <w:rPr>
          <w:spacing w:val="-12"/>
        </w:rPr>
        <w:t xml:space="preserve"> </w:t>
      </w:r>
      <w:r>
        <w:t>accordance with the penalty guidelines</w:t>
      </w:r>
      <w:r w:rsidR="00B52D87">
        <w:t xml:space="preserve"> as per the table shown at 7.2.</w:t>
      </w:r>
    </w:p>
    <w:p w14:paraId="5C8229F0" w14:textId="2CDFB1D2" w:rsidR="00F11544" w:rsidRDefault="00F11544" w:rsidP="004E07DE">
      <w:pPr>
        <w:pStyle w:val="ListParagraph"/>
        <w:numPr>
          <w:ilvl w:val="1"/>
          <w:numId w:val="8"/>
        </w:numPr>
        <w:tabs>
          <w:tab w:val="left" w:pos="1054"/>
        </w:tabs>
        <w:spacing w:before="159" w:line="276" w:lineRule="auto"/>
        <w:ind w:right="149"/>
        <w:jc w:val="both"/>
        <w:rPr>
          <w:spacing w:val="-2"/>
        </w:rPr>
      </w:pPr>
      <w:r>
        <w:rPr>
          <w:spacing w:val="-2"/>
        </w:rPr>
        <w:t>If the charge is contested, further action</w:t>
      </w:r>
      <w:r w:rsidR="004E07DE" w:rsidRPr="004E07DE">
        <w:rPr>
          <w:spacing w:val="-2"/>
        </w:rPr>
        <w:t xml:space="preserve"> </w:t>
      </w:r>
      <w:r>
        <w:rPr>
          <w:spacing w:val="-2"/>
        </w:rPr>
        <w:t>may then be</w:t>
      </w:r>
      <w:r w:rsidR="004E07DE" w:rsidRPr="004E07DE">
        <w:rPr>
          <w:spacing w:val="-2"/>
        </w:rPr>
        <w:t xml:space="preserve"> a request to appear before a Judiciary Tribunal. The Judiciary Committee Chair may determine, following consultation with the Judiciary Committee members</w:t>
      </w:r>
      <w:r w:rsidR="004E07DE">
        <w:rPr>
          <w:spacing w:val="-2"/>
        </w:rPr>
        <w:t>,</w:t>
      </w:r>
      <w:r w:rsidR="004E07DE" w:rsidRPr="004E07DE">
        <w:rPr>
          <w:spacing w:val="-2"/>
        </w:rPr>
        <w:t xml:space="preserve"> a less formal course of action. </w:t>
      </w:r>
    </w:p>
    <w:p w14:paraId="1E7D29BA" w14:textId="5018A516" w:rsidR="004E07DE" w:rsidRPr="004E07DE" w:rsidRDefault="004E07DE" w:rsidP="004E07DE">
      <w:pPr>
        <w:pStyle w:val="ListParagraph"/>
        <w:numPr>
          <w:ilvl w:val="1"/>
          <w:numId w:val="8"/>
        </w:numPr>
        <w:tabs>
          <w:tab w:val="left" w:pos="1054"/>
        </w:tabs>
        <w:spacing w:before="159" w:line="276" w:lineRule="auto"/>
        <w:ind w:right="149"/>
        <w:jc w:val="both"/>
        <w:rPr>
          <w:spacing w:val="-2"/>
        </w:rPr>
      </w:pPr>
      <w:r w:rsidRPr="004E07DE">
        <w:rPr>
          <w:spacing w:val="-2"/>
        </w:rPr>
        <w:t xml:space="preserve">If the Chair determines no further action is required, a brief report will be submitted to BHA Inc detailing the result and reasoning for the decision. BHA Inc can request a review if the matter is deemed contrary to the best interests of Bathurst Hockey. </w:t>
      </w:r>
    </w:p>
    <w:p w14:paraId="1212F28D" w14:textId="76F45E15" w:rsidR="00E4724B" w:rsidRDefault="004E07DE">
      <w:pPr>
        <w:pStyle w:val="ListParagraph"/>
        <w:numPr>
          <w:ilvl w:val="1"/>
          <w:numId w:val="8"/>
        </w:numPr>
        <w:tabs>
          <w:tab w:val="left" w:pos="1054"/>
        </w:tabs>
        <w:spacing w:before="119" w:line="276" w:lineRule="auto"/>
        <w:ind w:right="148"/>
        <w:jc w:val="both"/>
      </w:pPr>
      <w:r>
        <w:t>If further action is required, i</w:t>
      </w:r>
      <w:r w:rsidR="008965DA">
        <w:t>t shall be the duty of the Judiciary Committee to enquire into any charges of misconduct made against a member of the Association</w:t>
      </w:r>
      <w:r w:rsidR="0071682E">
        <w:t>, team, player, official, spectator, member of the public or any other person charged with misconduct</w:t>
      </w:r>
      <w:r w:rsidR="008965DA">
        <w:t>. The charge of misconduct must be reported to</w:t>
      </w:r>
      <w:r w:rsidR="0071682E">
        <w:t xml:space="preserve"> the </w:t>
      </w:r>
      <w:r w:rsidR="008965DA">
        <w:t>Judiciary Committee</w:t>
      </w:r>
      <w:r>
        <w:t xml:space="preserve"> Chair</w:t>
      </w:r>
      <w:r w:rsidR="008965DA">
        <w:t xml:space="preserve"> </w:t>
      </w:r>
      <w:r w:rsidR="008965DA">
        <w:rPr>
          <w:b/>
        </w:rPr>
        <w:t xml:space="preserve">within seven days of the offence. </w:t>
      </w:r>
      <w:r w:rsidR="008965DA">
        <w:t>If the charge is proved, the Judiciary Committee</w:t>
      </w:r>
      <w:r>
        <w:t xml:space="preserve"> Chair or Judiciary Committee</w:t>
      </w:r>
      <w:r w:rsidR="008965DA">
        <w:t xml:space="preserve"> shall take such disciplinary action as it deems necessary</w:t>
      </w:r>
      <w:r w:rsidR="00F35B04">
        <w:t>, using the guidelines documented at 7.2</w:t>
      </w:r>
      <w:r w:rsidR="008965DA">
        <w:t xml:space="preserve">. The following process must be followed </w:t>
      </w:r>
      <w:r w:rsidR="00F35B04">
        <w:t>for</w:t>
      </w:r>
      <w:r w:rsidR="008965DA">
        <w:t xml:space="preserve"> matter</w:t>
      </w:r>
      <w:r w:rsidR="00F35B04">
        <w:t>s referred</w:t>
      </w:r>
      <w:r w:rsidR="008965DA">
        <w:t xml:space="preserve"> to the Judicial</w:t>
      </w:r>
      <w:r w:rsidR="000A1789">
        <w:t xml:space="preserve"> </w:t>
      </w:r>
      <w:r w:rsidR="008965DA">
        <w:t>Committee:</w:t>
      </w:r>
    </w:p>
    <w:p w14:paraId="7BEFCF2E" w14:textId="4F04C22B" w:rsidR="00E4724B" w:rsidRDefault="008965DA">
      <w:pPr>
        <w:pStyle w:val="ListParagraph"/>
        <w:numPr>
          <w:ilvl w:val="2"/>
          <w:numId w:val="8"/>
        </w:numPr>
        <w:tabs>
          <w:tab w:val="left" w:pos="1750"/>
        </w:tabs>
        <w:spacing w:before="122" w:line="273" w:lineRule="auto"/>
        <w:ind w:left="1749" w:right="153" w:hanging="543"/>
        <w:jc w:val="both"/>
      </w:pPr>
      <w:r>
        <w:t>The</w:t>
      </w:r>
      <w:r>
        <w:rPr>
          <w:spacing w:val="-13"/>
        </w:rPr>
        <w:t xml:space="preserve"> </w:t>
      </w:r>
      <w:r>
        <w:t>Judiciary</w:t>
      </w:r>
      <w:r>
        <w:rPr>
          <w:spacing w:val="-12"/>
        </w:rPr>
        <w:t xml:space="preserve"> </w:t>
      </w:r>
      <w:r>
        <w:t>Committee</w:t>
      </w:r>
      <w:r>
        <w:rPr>
          <w:spacing w:val="-13"/>
        </w:rPr>
        <w:t xml:space="preserve"> </w:t>
      </w:r>
      <w:r>
        <w:t>Secretary</w:t>
      </w:r>
      <w:r>
        <w:rPr>
          <w:spacing w:val="-12"/>
        </w:rPr>
        <w:t xml:space="preserve"> </w:t>
      </w:r>
      <w:r>
        <w:t>will</w:t>
      </w:r>
      <w:r>
        <w:rPr>
          <w:spacing w:val="-13"/>
        </w:rPr>
        <w:t xml:space="preserve"> </w:t>
      </w:r>
      <w:r w:rsidR="008B62DC">
        <w:t>contact</w:t>
      </w:r>
      <w:r>
        <w:rPr>
          <w:spacing w:val="-13"/>
        </w:rPr>
        <w:t xml:space="preserve"> </w:t>
      </w:r>
      <w:r>
        <w:t>relevant</w:t>
      </w:r>
      <w:r w:rsidR="0071682E">
        <w:t xml:space="preserve"> persons</w:t>
      </w:r>
      <w:r w:rsidR="008B62DC">
        <w:t xml:space="preserve"> with a request for information regarding the incident and a due date for the information to be supplied. Information requested could include</w:t>
      </w:r>
      <w:r>
        <w:t xml:space="preserve"> the following:</w:t>
      </w:r>
    </w:p>
    <w:p w14:paraId="39EC0E40" w14:textId="0576E247" w:rsidR="00E4724B" w:rsidRDefault="008965DA">
      <w:pPr>
        <w:pStyle w:val="ListParagraph"/>
        <w:numPr>
          <w:ilvl w:val="0"/>
          <w:numId w:val="6"/>
        </w:numPr>
        <w:tabs>
          <w:tab w:val="left" w:pos="2133"/>
          <w:tab w:val="left" w:pos="2134"/>
        </w:tabs>
        <w:spacing w:before="125"/>
        <w:ind w:hanging="544"/>
      </w:pPr>
      <w:r>
        <w:t>the</w:t>
      </w:r>
      <w:r>
        <w:rPr>
          <w:spacing w:val="-4"/>
        </w:rPr>
        <w:t xml:space="preserve"> </w:t>
      </w:r>
      <w:r>
        <w:t>name</w:t>
      </w:r>
      <w:r>
        <w:rPr>
          <w:spacing w:val="-5"/>
        </w:rPr>
        <w:t xml:space="preserve"> </w:t>
      </w:r>
      <w:r>
        <w:t>of</w:t>
      </w:r>
      <w:r>
        <w:rPr>
          <w:spacing w:val="-4"/>
        </w:rPr>
        <w:t xml:space="preserve"> </w:t>
      </w:r>
      <w:r>
        <w:t>person/s</w:t>
      </w:r>
      <w:r>
        <w:rPr>
          <w:spacing w:val="-3"/>
        </w:rPr>
        <w:t xml:space="preserve"> </w:t>
      </w:r>
      <w:r>
        <w:t>reporting</w:t>
      </w:r>
      <w:r>
        <w:rPr>
          <w:spacing w:val="-5"/>
        </w:rPr>
        <w:t xml:space="preserve"> </w:t>
      </w:r>
      <w:r>
        <w:t>the</w:t>
      </w:r>
      <w:r>
        <w:rPr>
          <w:spacing w:val="-11"/>
        </w:rPr>
        <w:t xml:space="preserve"> </w:t>
      </w:r>
      <w:r w:rsidR="008B62DC">
        <w:rPr>
          <w:spacing w:val="-2"/>
        </w:rPr>
        <w:t>incident.</w:t>
      </w:r>
    </w:p>
    <w:p w14:paraId="2FEB6E84" w14:textId="5492BE3C" w:rsidR="00E4724B" w:rsidRDefault="008965DA">
      <w:pPr>
        <w:pStyle w:val="ListParagraph"/>
        <w:numPr>
          <w:ilvl w:val="0"/>
          <w:numId w:val="6"/>
        </w:numPr>
        <w:tabs>
          <w:tab w:val="left" w:pos="2133"/>
          <w:tab w:val="left" w:pos="2134"/>
        </w:tabs>
        <w:spacing w:before="162"/>
        <w:ind w:hanging="544"/>
      </w:pPr>
      <w:r>
        <w:t>the</w:t>
      </w:r>
      <w:r>
        <w:rPr>
          <w:spacing w:val="-3"/>
        </w:rPr>
        <w:t xml:space="preserve"> </w:t>
      </w:r>
      <w:r>
        <w:t>name</w:t>
      </w:r>
      <w:r>
        <w:rPr>
          <w:spacing w:val="-5"/>
        </w:rPr>
        <w:t xml:space="preserve"> </w:t>
      </w:r>
      <w:r>
        <w:t>of</w:t>
      </w:r>
      <w:r>
        <w:rPr>
          <w:spacing w:val="-3"/>
        </w:rPr>
        <w:t xml:space="preserve"> </w:t>
      </w:r>
      <w:r>
        <w:t>the</w:t>
      </w:r>
      <w:r>
        <w:rPr>
          <w:spacing w:val="-2"/>
        </w:rPr>
        <w:t xml:space="preserve"> </w:t>
      </w:r>
      <w:r>
        <w:t>person/s</w:t>
      </w:r>
      <w:r>
        <w:rPr>
          <w:spacing w:val="-3"/>
        </w:rPr>
        <w:t xml:space="preserve"> </w:t>
      </w:r>
      <w:r>
        <w:t>being</w:t>
      </w:r>
      <w:r>
        <w:rPr>
          <w:spacing w:val="-8"/>
        </w:rPr>
        <w:t xml:space="preserve"> </w:t>
      </w:r>
      <w:r w:rsidR="008B62DC">
        <w:rPr>
          <w:spacing w:val="-2"/>
        </w:rPr>
        <w:t>reported.</w:t>
      </w:r>
    </w:p>
    <w:p w14:paraId="75FB7971" w14:textId="073EC935" w:rsidR="00E4724B" w:rsidRDefault="008965DA">
      <w:pPr>
        <w:pStyle w:val="ListParagraph"/>
        <w:numPr>
          <w:ilvl w:val="0"/>
          <w:numId w:val="6"/>
        </w:numPr>
        <w:tabs>
          <w:tab w:val="left" w:pos="2133"/>
          <w:tab w:val="left" w:pos="2134"/>
        </w:tabs>
        <w:spacing w:before="159"/>
        <w:ind w:hanging="544"/>
      </w:pPr>
      <w:r>
        <w:t>time</w:t>
      </w:r>
      <w:r>
        <w:rPr>
          <w:spacing w:val="-3"/>
        </w:rPr>
        <w:t xml:space="preserve"> </w:t>
      </w:r>
      <w:r>
        <w:t>and</w:t>
      </w:r>
      <w:r>
        <w:rPr>
          <w:spacing w:val="-1"/>
        </w:rPr>
        <w:t xml:space="preserve"> </w:t>
      </w:r>
      <w:r>
        <w:t>location</w:t>
      </w:r>
      <w:r>
        <w:rPr>
          <w:spacing w:val="-1"/>
        </w:rPr>
        <w:t xml:space="preserve"> </w:t>
      </w:r>
      <w:r>
        <w:t>of</w:t>
      </w:r>
      <w:r>
        <w:rPr>
          <w:spacing w:val="-16"/>
        </w:rPr>
        <w:t xml:space="preserve"> </w:t>
      </w:r>
      <w:r w:rsidR="008B62DC">
        <w:rPr>
          <w:spacing w:val="-2"/>
        </w:rPr>
        <w:t>incident.</w:t>
      </w:r>
    </w:p>
    <w:p w14:paraId="4B6EECCB" w14:textId="3BBBEEFB" w:rsidR="00E4724B" w:rsidRDefault="008965DA">
      <w:pPr>
        <w:pStyle w:val="ListParagraph"/>
        <w:numPr>
          <w:ilvl w:val="0"/>
          <w:numId w:val="6"/>
        </w:numPr>
        <w:tabs>
          <w:tab w:val="left" w:pos="2133"/>
          <w:tab w:val="left" w:pos="2134"/>
        </w:tabs>
        <w:spacing w:before="161"/>
        <w:ind w:hanging="544"/>
      </w:pPr>
      <w:r>
        <w:t>Detail</w:t>
      </w:r>
      <w:r>
        <w:rPr>
          <w:spacing w:val="-7"/>
        </w:rPr>
        <w:t xml:space="preserve"> </w:t>
      </w:r>
      <w:r>
        <w:t>summary</w:t>
      </w:r>
      <w:r>
        <w:rPr>
          <w:spacing w:val="-4"/>
        </w:rPr>
        <w:t xml:space="preserve"> </w:t>
      </w:r>
      <w:r>
        <w:t>of</w:t>
      </w:r>
      <w:r>
        <w:rPr>
          <w:spacing w:val="-9"/>
        </w:rPr>
        <w:t xml:space="preserve"> </w:t>
      </w:r>
      <w:r w:rsidR="008B62DC">
        <w:rPr>
          <w:spacing w:val="-2"/>
        </w:rPr>
        <w:t>incident.</w:t>
      </w:r>
    </w:p>
    <w:p w14:paraId="797F149D" w14:textId="04A0FB96" w:rsidR="00E4724B" w:rsidRDefault="008965DA">
      <w:pPr>
        <w:pStyle w:val="ListParagraph"/>
        <w:numPr>
          <w:ilvl w:val="0"/>
          <w:numId w:val="6"/>
        </w:numPr>
        <w:tabs>
          <w:tab w:val="left" w:pos="2133"/>
          <w:tab w:val="left" w:pos="2134"/>
        </w:tabs>
        <w:spacing w:before="159"/>
        <w:ind w:hanging="544"/>
      </w:pPr>
      <w:r>
        <w:t>contact</w:t>
      </w:r>
      <w:r>
        <w:rPr>
          <w:spacing w:val="-5"/>
        </w:rPr>
        <w:t xml:space="preserve"> </w:t>
      </w:r>
      <w:r>
        <w:t>details</w:t>
      </w:r>
      <w:r>
        <w:rPr>
          <w:spacing w:val="-5"/>
        </w:rPr>
        <w:t xml:space="preserve"> </w:t>
      </w:r>
      <w:r>
        <w:t>of</w:t>
      </w:r>
      <w:r>
        <w:rPr>
          <w:spacing w:val="-3"/>
        </w:rPr>
        <w:t xml:space="preserve"> </w:t>
      </w:r>
      <w:r>
        <w:t>person/s</w:t>
      </w:r>
      <w:r>
        <w:rPr>
          <w:spacing w:val="-8"/>
        </w:rPr>
        <w:t xml:space="preserve"> </w:t>
      </w:r>
      <w:r>
        <w:t>reporting</w:t>
      </w:r>
      <w:r>
        <w:rPr>
          <w:spacing w:val="-3"/>
        </w:rPr>
        <w:t xml:space="preserve"> </w:t>
      </w:r>
      <w:r>
        <w:t>the</w:t>
      </w:r>
      <w:r>
        <w:rPr>
          <w:spacing w:val="-17"/>
        </w:rPr>
        <w:t xml:space="preserve"> </w:t>
      </w:r>
      <w:r w:rsidR="008B62DC">
        <w:rPr>
          <w:spacing w:val="-2"/>
        </w:rPr>
        <w:t>incident.</w:t>
      </w:r>
    </w:p>
    <w:p w14:paraId="1B46C851" w14:textId="6BCB066E" w:rsidR="00E4724B" w:rsidRPr="00831FAE" w:rsidRDefault="008965DA">
      <w:pPr>
        <w:pStyle w:val="ListParagraph"/>
        <w:numPr>
          <w:ilvl w:val="0"/>
          <w:numId w:val="6"/>
        </w:numPr>
        <w:tabs>
          <w:tab w:val="left" w:pos="2133"/>
          <w:tab w:val="left" w:pos="2134"/>
        </w:tabs>
        <w:spacing w:before="161"/>
        <w:ind w:hanging="544"/>
      </w:pPr>
      <w:r>
        <w:t>list</w:t>
      </w:r>
      <w:r>
        <w:rPr>
          <w:spacing w:val="-2"/>
        </w:rPr>
        <w:t xml:space="preserve"> </w:t>
      </w:r>
      <w:r w:rsidR="00B65E4D">
        <w:rPr>
          <w:spacing w:val="-2"/>
        </w:rPr>
        <w:t xml:space="preserve">of </w:t>
      </w:r>
      <w:r>
        <w:t>any</w:t>
      </w:r>
      <w:r>
        <w:rPr>
          <w:spacing w:val="-4"/>
        </w:rPr>
        <w:t xml:space="preserve"> </w:t>
      </w:r>
      <w:r>
        <w:t>witnesses</w:t>
      </w:r>
      <w:r>
        <w:rPr>
          <w:spacing w:val="-4"/>
        </w:rPr>
        <w:t xml:space="preserve"> </w:t>
      </w:r>
      <w:r>
        <w:t>to</w:t>
      </w:r>
      <w:r>
        <w:rPr>
          <w:spacing w:val="-2"/>
        </w:rPr>
        <w:t xml:space="preserve"> </w:t>
      </w:r>
      <w:r>
        <w:t>the</w:t>
      </w:r>
      <w:r>
        <w:rPr>
          <w:spacing w:val="-18"/>
        </w:rPr>
        <w:t xml:space="preserve"> </w:t>
      </w:r>
      <w:r w:rsidR="008B62DC">
        <w:rPr>
          <w:spacing w:val="-2"/>
        </w:rPr>
        <w:t>incident.</w:t>
      </w:r>
    </w:p>
    <w:p w14:paraId="183E9EA9" w14:textId="45F28CF0" w:rsidR="00831FAE" w:rsidRDefault="00831FAE">
      <w:pPr>
        <w:pStyle w:val="ListParagraph"/>
        <w:numPr>
          <w:ilvl w:val="0"/>
          <w:numId w:val="6"/>
        </w:numPr>
        <w:tabs>
          <w:tab w:val="left" w:pos="2133"/>
          <w:tab w:val="left" w:pos="2134"/>
        </w:tabs>
        <w:spacing w:before="161"/>
        <w:ind w:hanging="544"/>
      </w:pPr>
      <w:r>
        <w:rPr>
          <w:spacing w:val="-2"/>
        </w:rPr>
        <w:t xml:space="preserve">witness statements </w:t>
      </w:r>
      <w:r w:rsidR="00F35B04">
        <w:rPr>
          <w:spacing w:val="-2"/>
        </w:rPr>
        <w:t>if required</w:t>
      </w:r>
      <w:r w:rsidR="008B62DC">
        <w:rPr>
          <w:spacing w:val="-2"/>
        </w:rPr>
        <w:t>.</w:t>
      </w:r>
    </w:p>
    <w:p w14:paraId="3C0F9ADB" w14:textId="01CF0D4A" w:rsidR="008B62DC" w:rsidRDefault="008965DA" w:rsidP="008B62DC">
      <w:pPr>
        <w:pStyle w:val="ListParagraph"/>
        <w:numPr>
          <w:ilvl w:val="0"/>
          <w:numId w:val="6"/>
        </w:numPr>
        <w:tabs>
          <w:tab w:val="left" w:pos="2133"/>
          <w:tab w:val="left" w:pos="2134"/>
        </w:tabs>
        <w:spacing w:before="159"/>
        <w:ind w:hanging="544"/>
      </w:pPr>
      <w:r>
        <w:t>any</w:t>
      </w:r>
      <w:r>
        <w:rPr>
          <w:spacing w:val="-3"/>
        </w:rPr>
        <w:t xml:space="preserve"> </w:t>
      </w:r>
      <w:r w:rsidR="00F35B04">
        <w:rPr>
          <w:spacing w:val="-3"/>
        </w:rPr>
        <w:t xml:space="preserve">other </w:t>
      </w:r>
      <w:r>
        <w:t>evidence</w:t>
      </w:r>
      <w:r>
        <w:rPr>
          <w:spacing w:val="-1"/>
        </w:rPr>
        <w:t xml:space="preserve"> </w:t>
      </w:r>
      <w:r>
        <w:t>to</w:t>
      </w:r>
      <w:r>
        <w:rPr>
          <w:spacing w:val="-3"/>
        </w:rPr>
        <w:t xml:space="preserve"> </w:t>
      </w:r>
      <w:r>
        <w:t>the</w:t>
      </w:r>
      <w:r>
        <w:rPr>
          <w:spacing w:val="-1"/>
        </w:rPr>
        <w:t xml:space="preserve"> </w:t>
      </w:r>
      <w:r w:rsidR="000A1789">
        <w:t>i</w:t>
      </w:r>
      <w:r w:rsidR="00FE2A1E">
        <w:t>nc</w:t>
      </w:r>
      <w:r>
        <w:t>ident</w:t>
      </w:r>
      <w:r w:rsidR="008B62DC">
        <w:rPr>
          <w:spacing w:val="-5"/>
        </w:rPr>
        <w:t>.</w:t>
      </w:r>
    </w:p>
    <w:p w14:paraId="0B3F0709" w14:textId="505A1AA7" w:rsidR="00E4724B" w:rsidRDefault="008965DA">
      <w:pPr>
        <w:pStyle w:val="ListParagraph"/>
        <w:numPr>
          <w:ilvl w:val="2"/>
          <w:numId w:val="8"/>
        </w:numPr>
        <w:tabs>
          <w:tab w:val="left" w:pos="1750"/>
        </w:tabs>
        <w:spacing w:before="162" w:line="276" w:lineRule="auto"/>
        <w:ind w:left="1749" w:right="148" w:hanging="543"/>
        <w:jc w:val="both"/>
      </w:pPr>
      <w:r>
        <w:t>The</w:t>
      </w:r>
      <w:r>
        <w:rPr>
          <w:spacing w:val="-13"/>
        </w:rPr>
        <w:t xml:space="preserve"> </w:t>
      </w:r>
      <w:r>
        <w:t>Judiciary</w:t>
      </w:r>
      <w:r>
        <w:rPr>
          <w:spacing w:val="-12"/>
        </w:rPr>
        <w:t xml:space="preserve"> </w:t>
      </w:r>
      <w:r w:rsidR="006359AA">
        <w:rPr>
          <w:spacing w:val="-12"/>
        </w:rPr>
        <w:t xml:space="preserve">Committee </w:t>
      </w:r>
      <w:r>
        <w:t>Chair</w:t>
      </w:r>
      <w:r>
        <w:rPr>
          <w:spacing w:val="-13"/>
        </w:rPr>
        <w:t xml:space="preserve"> </w:t>
      </w:r>
      <w:r>
        <w:t>or</w:t>
      </w:r>
      <w:r>
        <w:rPr>
          <w:spacing w:val="-12"/>
        </w:rPr>
        <w:t xml:space="preserve"> </w:t>
      </w:r>
      <w:r>
        <w:t>Judiciary</w:t>
      </w:r>
      <w:r>
        <w:rPr>
          <w:spacing w:val="-13"/>
        </w:rPr>
        <w:t xml:space="preserve"> </w:t>
      </w:r>
      <w:r>
        <w:t>Committee</w:t>
      </w:r>
      <w:r>
        <w:rPr>
          <w:spacing w:val="-12"/>
        </w:rPr>
        <w:t xml:space="preserve"> </w:t>
      </w:r>
      <w:r>
        <w:t>Secretary</w:t>
      </w:r>
      <w:r>
        <w:rPr>
          <w:spacing w:val="-5"/>
        </w:rPr>
        <w:t xml:space="preserve"> </w:t>
      </w:r>
      <w:r>
        <w:t>will</w:t>
      </w:r>
      <w:r>
        <w:rPr>
          <w:spacing w:val="-13"/>
        </w:rPr>
        <w:t xml:space="preserve"> </w:t>
      </w:r>
      <w:r>
        <w:t>acknowledge</w:t>
      </w:r>
      <w:r>
        <w:rPr>
          <w:spacing w:val="-12"/>
        </w:rPr>
        <w:t xml:space="preserve"> </w:t>
      </w:r>
      <w:r>
        <w:t>receipt</w:t>
      </w:r>
      <w:r>
        <w:rPr>
          <w:spacing w:val="-13"/>
        </w:rPr>
        <w:t xml:space="preserve"> </w:t>
      </w:r>
      <w:r>
        <w:t>of</w:t>
      </w:r>
      <w:r>
        <w:rPr>
          <w:spacing w:val="-12"/>
        </w:rPr>
        <w:t xml:space="preserve"> </w:t>
      </w:r>
      <w:r>
        <w:t>the</w:t>
      </w:r>
      <w:r>
        <w:rPr>
          <w:spacing w:val="-13"/>
        </w:rPr>
        <w:t xml:space="preserve"> </w:t>
      </w:r>
      <w:r>
        <w:t>report</w:t>
      </w:r>
      <w:r>
        <w:rPr>
          <w:spacing w:val="-12"/>
        </w:rPr>
        <w:t xml:space="preserve"> </w:t>
      </w:r>
      <w:r>
        <w:t xml:space="preserve">in </w:t>
      </w:r>
      <w:r>
        <w:rPr>
          <w:spacing w:val="-2"/>
        </w:rPr>
        <w:t>writing.</w:t>
      </w:r>
    </w:p>
    <w:p w14:paraId="1C84F71C" w14:textId="76DE573E" w:rsidR="00E4724B" w:rsidRDefault="008965DA" w:rsidP="00407093">
      <w:pPr>
        <w:pStyle w:val="ListParagraph"/>
        <w:numPr>
          <w:ilvl w:val="2"/>
          <w:numId w:val="8"/>
        </w:numPr>
        <w:tabs>
          <w:tab w:val="left" w:pos="1750"/>
        </w:tabs>
        <w:spacing w:before="162" w:line="276" w:lineRule="auto"/>
        <w:ind w:left="1749" w:right="148" w:hanging="543"/>
        <w:jc w:val="both"/>
      </w:pPr>
      <w:r>
        <w:t xml:space="preserve">The Judiciary </w:t>
      </w:r>
      <w:r w:rsidR="004E07DE">
        <w:t xml:space="preserve">Committee </w:t>
      </w:r>
      <w:r>
        <w:t>Chair will request the Judiciary Committee Secretary to notify the person who submitted</w:t>
      </w:r>
      <w:r w:rsidRPr="00407093">
        <w:t xml:space="preserve"> </w:t>
      </w:r>
      <w:r>
        <w:t>the</w:t>
      </w:r>
      <w:r w:rsidRPr="00407093">
        <w:t xml:space="preserve"> </w:t>
      </w:r>
      <w:r>
        <w:t>report</w:t>
      </w:r>
      <w:r w:rsidRPr="00407093">
        <w:t xml:space="preserve"> </w:t>
      </w:r>
      <w:r>
        <w:t>of</w:t>
      </w:r>
      <w:r w:rsidRPr="00407093">
        <w:t xml:space="preserve"> </w:t>
      </w:r>
      <w:r>
        <w:t>the</w:t>
      </w:r>
      <w:r w:rsidRPr="00407093">
        <w:t xml:space="preserve"> </w:t>
      </w:r>
      <w:r>
        <w:t>action</w:t>
      </w:r>
      <w:r w:rsidRPr="00407093">
        <w:t xml:space="preserve"> </w:t>
      </w:r>
      <w:r>
        <w:t>to</w:t>
      </w:r>
      <w:r w:rsidRPr="00407093">
        <w:t xml:space="preserve"> </w:t>
      </w:r>
      <w:r>
        <w:t>be</w:t>
      </w:r>
      <w:r w:rsidRPr="00407093">
        <w:t xml:space="preserve"> </w:t>
      </w:r>
      <w:r>
        <w:t>taken.</w:t>
      </w:r>
      <w:r w:rsidRPr="00407093">
        <w:t xml:space="preserve"> </w:t>
      </w:r>
      <w:r>
        <w:t>In</w:t>
      </w:r>
      <w:r w:rsidRPr="00407093">
        <w:t xml:space="preserve"> </w:t>
      </w:r>
      <w:r>
        <w:t>the</w:t>
      </w:r>
      <w:r w:rsidRPr="00407093">
        <w:t xml:space="preserve"> </w:t>
      </w:r>
      <w:r>
        <w:t>event</w:t>
      </w:r>
      <w:r w:rsidRPr="00407093">
        <w:t xml:space="preserve"> </w:t>
      </w:r>
      <w:r>
        <w:t>that</w:t>
      </w:r>
      <w:r w:rsidRPr="00407093">
        <w:t xml:space="preserve"> </w:t>
      </w:r>
      <w:r>
        <w:t>a</w:t>
      </w:r>
      <w:r w:rsidRPr="00407093">
        <w:t xml:space="preserve"> </w:t>
      </w:r>
      <w:r>
        <w:t>Judiciary</w:t>
      </w:r>
      <w:r w:rsidRPr="00407093">
        <w:t xml:space="preserve"> </w:t>
      </w:r>
      <w:r>
        <w:t>Tribunal</w:t>
      </w:r>
      <w:r w:rsidRPr="00407093">
        <w:t xml:space="preserve"> </w:t>
      </w:r>
      <w:r>
        <w:t>is</w:t>
      </w:r>
      <w:r w:rsidRPr="00407093">
        <w:t xml:space="preserve"> </w:t>
      </w:r>
      <w:r>
        <w:t>convened,</w:t>
      </w:r>
      <w:r w:rsidRPr="00407093">
        <w:t xml:space="preserve"> </w:t>
      </w:r>
      <w:r>
        <w:t>the Judiciary Committee Secretary will also notify the person/s being reported</w:t>
      </w:r>
      <w:r w:rsidR="00F35B04">
        <w:t xml:space="preserve"> that a Tribunal is being convened and advise the date, time, and any other necessary </w:t>
      </w:r>
      <w:r w:rsidR="00F35B04">
        <w:lastRenderedPageBreak/>
        <w:t>information</w:t>
      </w:r>
      <w:r>
        <w:t>.</w:t>
      </w:r>
      <w:r w:rsidR="00F35B04">
        <w:t xml:space="preserve"> Attendance at the Tribunal is compulsory unless otherwise advised. </w:t>
      </w:r>
      <w:r>
        <w:t xml:space="preserve"> In the case of a team</w:t>
      </w:r>
      <w:r w:rsidR="000A1789">
        <w:t>-</w:t>
      </w:r>
      <w:r>
        <w:t xml:space="preserve">related </w:t>
      </w:r>
      <w:r w:rsidR="00831FAE">
        <w:t>i</w:t>
      </w:r>
      <w:r w:rsidR="00FE2A1E">
        <w:t>nc</w:t>
      </w:r>
      <w:r>
        <w:t xml:space="preserve">ident the person notified will be the team manager and/or team captain and/or club </w:t>
      </w:r>
      <w:r w:rsidRPr="00407093">
        <w:t>president.</w:t>
      </w:r>
    </w:p>
    <w:p w14:paraId="4AC5EC3F" w14:textId="396B8F8A" w:rsidR="00F11544" w:rsidRDefault="00F11544" w:rsidP="00407093">
      <w:pPr>
        <w:pStyle w:val="ListParagraph"/>
        <w:numPr>
          <w:ilvl w:val="2"/>
          <w:numId w:val="8"/>
        </w:numPr>
        <w:tabs>
          <w:tab w:val="left" w:pos="1750"/>
        </w:tabs>
        <w:spacing w:before="162" w:line="276" w:lineRule="auto"/>
        <w:ind w:left="1749" w:right="148" w:hanging="543"/>
        <w:jc w:val="both"/>
      </w:pPr>
      <w:r>
        <w:t xml:space="preserve">Where a Judiciary Tribunal is required, the Judiciary Committee Chair will meet with the Judicial Committee Secretary, the Board representative and the MPIO to select the independent members for the Tribunal. Stand-by delegates should also be selected </w:t>
      </w:r>
      <w:r w:rsidR="00B52D87">
        <w:t xml:space="preserve">in case </w:t>
      </w:r>
      <w:r>
        <w:t xml:space="preserve">last minute adjustments </w:t>
      </w:r>
      <w:r w:rsidR="00B52D87">
        <w:t xml:space="preserve">are </w:t>
      </w:r>
      <w:r>
        <w:t>required for the Judiciary Tribunal panel.</w:t>
      </w:r>
    </w:p>
    <w:p w14:paraId="4D662B2E" w14:textId="77777777" w:rsidR="00E4724B" w:rsidRDefault="00E4724B">
      <w:pPr>
        <w:pStyle w:val="BodyText"/>
        <w:rPr>
          <w:sz w:val="23"/>
        </w:rPr>
      </w:pPr>
    </w:p>
    <w:p w14:paraId="63935468" w14:textId="77777777" w:rsidR="00E4724B" w:rsidRDefault="008965DA">
      <w:pPr>
        <w:pStyle w:val="Heading2"/>
        <w:numPr>
          <w:ilvl w:val="0"/>
          <w:numId w:val="8"/>
        </w:numPr>
        <w:tabs>
          <w:tab w:val="left" w:pos="906"/>
          <w:tab w:val="left" w:pos="907"/>
        </w:tabs>
        <w:ind w:left="906" w:hanging="575"/>
      </w:pPr>
      <w:r>
        <w:t>Notification</w:t>
      </w:r>
      <w:r>
        <w:rPr>
          <w:spacing w:val="-8"/>
        </w:rPr>
        <w:t xml:space="preserve"> </w:t>
      </w:r>
      <w:r>
        <w:t>of</w:t>
      </w:r>
      <w:r>
        <w:rPr>
          <w:spacing w:val="-7"/>
        </w:rPr>
        <w:t xml:space="preserve"> </w:t>
      </w:r>
      <w:r>
        <w:t>Judiciary</w:t>
      </w:r>
      <w:r>
        <w:rPr>
          <w:spacing w:val="-12"/>
        </w:rPr>
        <w:t xml:space="preserve"> </w:t>
      </w:r>
      <w:r>
        <w:rPr>
          <w:spacing w:val="-2"/>
        </w:rPr>
        <w:t>Tribunal</w:t>
      </w:r>
    </w:p>
    <w:p w14:paraId="4A23F9B9" w14:textId="6467D1A3" w:rsidR="004E07DE" w:rsidRDefault="004E07DE" w:rsidP="004E07DE">
      <w:pPr>
        <w:pStyle w:val="ListParagraph"/>
        <w:numPr>
          <w:ilvl w:val="1"/>
          <w:numId w:val="8"/>
        </w:numPr>
        <w:tabs>
          <w:tab w:val="left" w:pos="1054"/>
        </w:tabs>
        <w:spacing w:before="124" w:line="276" w:lineRule="auto"/>
        <w:ind w:right="154"/>
        <w:jc w:val="both"/>
      </w:pPr>
      <w:r>
        <w:t>The</w:t>
      </w:r>
      <w:r>
        <w:rPr>
          <w:spacing w:val="-1"/>
        </w:rPr>
        <w:t xml:space="preserve"> </w:t>
      </w:r>
      <w:r>
        <w:t>Judiciary Chairperson</w:t>
      </w:r>
      <w:r>
        <w:rPr>
          <w:spacing w:val="-4"/>
        </w:rPr>
        <w:t xml:space="preserve"> </w:t>
      </w:r>
      <w:r>
        <w:t>will</w:t>
      </w:r>
      <w:r>
        <w:rPr>
          <w:spacing w:val="-1"/>
        </w:rPr>
        <w:t xml:space="preserve"> </w:t>
      </w:r>
      <w:r>
        <w:t>set</w:t>
      </w:r>
      <w:r>
        <w:rPr>
          <w:spacing w:val="-3"/>
        </w:rPr>
        <w:t xml:space="preserve"> </w:t>
      </w:r>
      <w:r>
        <w:t>a</w:t>
      </w:r>
      <w:r>
        <w:rPr>
          <w:spacing w:val="-1"/>
        </w:rPr>
        <w:t xml:space="preserve"> </w:t>
      </w:r>
      <w:r>
        <w:t>time</w:t>
      </w:r>
      <w:r>
        <w:rPr>
          <w:spacing w:val="-3"/>
        </w:rPr>
        <w:t xml:space="preserve"> </w:t>
      </w:r>
      <w:r>
        <w:t>and</w:t>
      </w:r>
      <w:r>
        <w:rPr>
          <w:spacing w:val="-2"/>
        </w:rPr>
        <w:t xml:space="preserve"> </w:t>
      </w:r>
      <w:r>
        <w:t>location</w:t>
      </w:r>
      <w:r>
        <w:rPr>
          <w:spacing w:val="-6"/>
        </w:rPr>
        <w:t xml:space="preserve"> </w:t>
      </w:r>
      <w:r>
        <w:t>for</w:t>
      </w:r>
      <w:r>
        <w:rPr>
          <w:spacing w:val="-1"/>
        </w:rPr>
        <w:t xml:space="preserve"> </w:t>
      </w:r>
      <w:r>
        <w:t>the</w:t>
      </w:r>
      <w:r>
        <w:rPr>
          <w:spacing w:val="-3"/>
        </w:rPr>
        <w:t xml:space="preserve"> </w:t>
      </w:r>
      <w:r>
        <w:t>Judiciary Tribunal</w:t>
      </w:r>
      <w:r>
        <w:rPr>
          <w:spacing w:val="-1"/>
        </w:rPr>
        <w:t xml:space="preserve"> </w:t>
      </w:r>
      <w:r>
        <w:t>that</w:t>
      </w:r>
      <w:r>
        <w:rPr>
          <w:spacing w:val="-1"/>
        </w:rPr>
        <w:t xml:space="preserve"> </w:t>
      </w:r>
      <w:r>
        <w:t>is</w:t>
      </w:r>
      <w:r>
        <w:rPr>
          <w:spacing w:val="-3"/>
        </w:rPr>
        <w:t xml:space="preserve"> </w:t>
      </w:r>
      <w:r>
        <w:t>most</w:t>
      </w:r>
      <w:r>
        <w:rPr>
          <w:spacing w:val="-1"/>
        </w:rPr>
        <w:t xml:space="preserve"> </w:t>
      </w:r>
      <w:r>
        <w:t xml:space="preserve">suitable, with consideration given to </w:t>
      </w:r>
      <w:r w:rsidR="00F11544">
        <w:t xml:space="preserve">all parties and </w:t>
      </w:r>
      <w:r>
        <w:t>the constraints of the draw and/or competition progression</w:t>
      </w:r>
      <w:r w:rsidR="00F11544">
        <w:t>, where possible</w:t>
      </w:r>
      <w:r>
        <w:t>.</w:t>
      </w:r>
    </w:p>
    <w:p w14:paraId="7FE3A666" w14:textId="697E9748" w:rsidR="004E07DE" w:rsidRDefault="004E07DE" w:rsidP="004E07DE">
      <w:pPr>
        <w:pStyle w:val="ListParagraph"/>
        <w:numPr>
          <w:ilvl w:val="1"/>
          <w:numId w:val="8"/>
        </w:numPr>
        <w:tabs>
          <w:tab w:val="left" w:pos="1054"/>
        </w:tabs>
        <w:spacing w:before="161" w:line="273" w:lineRule="auto"/>
        <w:ind w:right="147"/>
        <w:jc w:val="both"/>
      </w:pPr>
      <w:r>
        <w:t>The</w:t>
      </w:r>
      <w:r>
        <w:rPr>
          <w:spacing w:val="-6"/>
        </w:rPr>
        <w:t xml:space="preserve"> </w:t>
      </w:r>
      <w:r>
        <w:t>Judiciary</w:t>
      </w:r>
      <w:r>
        <w:rPr>
          <w:spacing w:val="-6"/>
        </w:rPr>
        <w:t xml:space="preserve"> </w:t>
      </w:r>
      <w:r>
        <w:t>Committee</w:t>
      </w:r>
      <w:r>
        <w:rPr>
          <w:spacing w:val="-6"/>
        </w:rPr>
        <w:t xml:space="preserve"> </w:t>
      </w:r>
      <w:r>
        <w:t>Secretary</w:t>
      </w:r>
      <w:r>
        <w:rPr>
          <w:spacing w:val="-5"/>
        </w:rPr>
        <w:t xml:space="preserve"> </w:t>
      </w:r>
      <w:r>
        <w:t>will</w:t>
      </w:r>
      <w:r>
        <w:rPr>
          <w:spacing w:val="-7"/>
        </w:rPr>
        <w:t xml:space="preserve"> </w:t>
      </w:r>
      <w:r>
        <w:t>provide</w:t>
      </w:r>
      <w:r>
        <w:rPr>
          <w:spacing w:val="-6"/>
        </w:rPr>
        <w:t xml:space="preserve"> </w:t>
      </w:r>
      <w:r>
        <w:t>a</w:t>
      </w:r>
      <w:r>
        <w:rPr>
          <w:spacing w:val="-7"/>
        </w:rPr>
        <w:t xml:space="preserve"> </w:t>
      </w:r>
      <w:r>
        <w:t>copy</w:t>
      </w:r>
      <w:r>
        <w:rPr>
          <w:spacing w:val="-8"/>
        </w:rPr>
        <w:t xml:space="preserve"> </w:t>
      </w:r>
      <w:r>
        <w:t>of</w:t>
      </w:r>
      <w:r>
        <w:rPr>
          <w:spacing w:val="-7"/>
        </w:rPr>
        <w:t xml:space="preserve"> </w:t>
      </w:r>
      <w:r>
        <w:t>the</w:t>
      </w:r>
      <w:r>
        <w:rPr>
          <w:spacing w:val="-10"/>
        </w:rPr>
        <w:t xml:space="preserve"> </w:t>
      </w:r>
      <w:r>
        <w:t>judiciary</w:t>
      </w:r>
      <w:r>
        <w:rPr>
          <w:spacing w:val="-6"/>
        </w:rPr>
        <w:t xml:space="preserve"> </w:t>
      </w:r>
      <w:r>
        <w:t>report</w:t>
      </w:r>
      <w:r>
        <w:rPr>
          <w:spacing w:val="-6"/>
        </w:rPr>
        <w:t xml:space="preserve"> </w:t>
      </w:r>
      <w:r>
        <w:t>to</w:t>
      </w:r>
      <w:r>
        <w:rPr>
          <w:spacing w:val="-7"/>
        </w:rPr>
        <w:t xml:space="preserve"> </w:t>
      </w:r>
      <w:r>
        <w:t>the</w:t>
      </w:r>
      <w:r>
        <w:rPr>
          <w:spacing w:val="-6"/>
        </w:rPr>
        <w:t xml:space="preserve"> </w:t>
      </w:r>
      <w:r>
        <w:t>persons</w:t>
      </w:r>
      <w:r>
        <w:rPr>
          <w:spacing w:val="-7"/>
        </w:rPr>
        <w:t xml:space="preserve"> </w:t>
      </w:r>
      <w:r>
        <w:t>required to attend within a suitable timeframe.</w:t>
      </w:r>
    </w:p>
    <w:p w14:paraId="261A0BAD" w14:textId="77777777" w:rsidR="00E4724B" w:rsidRDefault="008965DA">
      <w:pPr>
        <w:pStyle w:val="ListParagraph"/>
        <w:numPr>
          <w:ilvl w:val="1"/>
          <w:numId w:val="8"/>
        </w:numPr>
        <w:tabs>
          <w:tab w:val="left" w:pos="899"/>
          <w:tab w:val="left" w:pos="900"/>
        </w:tabs>
        <w:spacing w:before="161" w:line="273" w:lineRule="auto"/>
        <w:ind w:left="899" w:right="152" w:hanging="543"/>
      </w:pPr>
      <w:r>
        <w:t>The Judiciary Committee Secretary</w:t>
      </w:r>
      <w:r>
        <w:rPr>
          <w:spacing w:val="-2"/>
        </w:rPr>
        <w:t xml:space="preserve"> </w:t>
      </w:r>
      <w:r>
        <w:t>will provide a</w:t>
      </w:r>
      <w:r>
        <w:rPr>
          <w:spacing w:val="-2"/>
        </w:rPr>
        <w:t xml:space="preserve"> </w:t>
      </w:r>
      <w:r>
        <w:t>copy of</w:t>
      </w:r>
      <w:r>
        <w:rPr>
          <w:spacing w:val="-2"/>
        </w:rPr>
        <w:t xml:space="preserve"> </w:t>
      </w:r>
      <w:r>
        <w:t>the reports to each member</w:t>
      </w:r>
      <w:r>
        <w:rPr>
          <w:spacing w:val="-2"/>
        </w:rPr>
        <w:t xml:space="preserve"> </w:t>
      </w:r>
      <w:r>
        <w:t xml:space="preserve">of the Judiciary </w:t>
      </w:r>
      <w:r>
        <w:rPr>
          <w:spacing w:val="-2"/>
        </w:rPr>
        <w:t>Committee:</w:t>
      </w:r>
    </w:p>
    <w:p w14:paraId="503EA2EB" w14:textId="34D86DE1" w:rsidR="00E4724B" w:rsidRDefault="008965DA">
      <w:pPr>
        <w:pStyle w:val="ListParagraph"/>
        <w:numPr>
          <w:ilvl w:val="0"/>
          <w:numId w:val="7"/>
        </w:numPr>
        <w:tabs>
          <w:tab w:val="left" w:pos="2165"/>
        </w:tabs>
        <w:spacing w:before="125"/>
        <w:ind w:hanging="361"/>
      </w:pPr>
      <w:r>
        <w:t>name</w:t>
      </w:r>
      <w:r>
        <w:rPr>
          <w:spacing w:val="-5"/>
        </w:rPr>
        <w:t xml:space="preserve"> </w:t>
      </w:r>
      <w:r>
        <w:t>of</w:t>
      </w:r>
      <w:r>
        <w:rPr>
          <w:spacing w:val="-3"/>
        </w:rPr>
        <w:t xml:space="preserve"> </w:t>
      </w:r>
      <w:r>
        <w:t>person/s</w:t>
      </w:r>
      <w:r>
        <w:rPr>
          <w:spacing w:val="-3"/>
        </w:rPr>
        <w:t xml:space="preserve"> </w:t>
      </w:r>
      <w:r>
        <w:t>reporting</w:t>
      </w:r>
      <w:r>
        <w:rPr>
          <w:spacing w:val="-3"/>
        </w:rPr>
        <w:t xml:space="preserve"> </w:t>
      </w:r>
      <w:r>
        <w:t>the</w:t>
      </w:r>
      <w:r>
        <w:rPr>
          <w:spacing w:val="-12"/>
        </w:rPr>
        <w:t xml:space="preserve"> </w:t>
      </w:r>
      <w:r w:rsidR="00407093">
        <w:rPr>
          <w:spacing w:val="-2"/>
        </w:rPr>
        <w:t>incident.</w:t>
      </w:r>
    </w:p>
    <w:p w14:paraId="0DFCFE9F" w14:textId="2EDD800C" w:rsidR="00E4724B" w:rsidRDefault="008965DA" w:rsidP="000A1789">
      <w:pPr>
        <w:pStyle w:val="ListParagraph"/>
        <w:numPr>
          <w:ilvl w:val="0"/>
          <w:numId w:val="7"/>
        </w:numPr>
        <w:tabs>
          <w:tab w:val="left" w:pos="2214"/>
          <w:tab w:val="left" w:pos="2215"/>
        </w:tabs>
        <w:spacing w:before="161" w:line="276" w:lineRule="auto"/>
        <w:ind w:left="2214" w:hanging="411"/>
      </w:pPr>
      <w:r>
        <w:t>name</w:t>
      </w:r>
      <w:r>
        <w:rPr>
          <w:spacing w:val="-5"/>
        </w:rPr>
        <w:t xml:space="preserve"> </w:t>
      </w:r>
      <w:r>
        <w:t>of</w:t>
      </w:r>
      <w:r>
        <w:rPr>
          <w:spacing w:val="-5"/>
        </w:rPr>
        <w:t xml:space="preserve"> </w:t>
      </w:r>
      <w:r>
        <w:t>the</w:t>
      </w:r>
      <w:r>
        <w:rPr>
          <w:spacing w:val="-2"/>
        </w:rPr>
        <w:t xml:space="preserve"> </w:t>
      </w:r>
      <w:r>
        <w:t>person/s</w:t>
      </w:r>
      <w:r>
        <w:rPr>
          <w:spacing w:val="-2"/>
        </w:rPr>
        <w:t xml:space="preserve"> </w:t>
      </w:r>
      <w:r>
        <w:t>being</w:t>
      </w:r>
      <w:r>
        <w:rPr>
          <w:spacing w:val="-8"/>
        </w:rPr>
        <w:t xml:space="preserve"> </w:t>
      </w:r>
      <w:r w:rsidR="00407093">
        <w:rPr>
          <w:spacing w:val="-2"/>
        </w:rPr>
        <w:t>reported.</w:t>
      </w:r>
    </w:p>
    <w:p w14:paraId="3DC0C6CB" w14:textId="09F44A6A" w:rsidR="00E4724B" w:rsidRDefault="008965DA" w:rsidP="000A1789">
      <w:pPr>
        <w:pStyle w:val="ListParagraph"/>
        <w:numPr>
          <w:ilvl w:val="0"/>
          <w:numId w:val="7"/>
        </w:numPr>
        <w:tabs>
          <w:tab w:val="left" w:pos="2214"/>
          <w:tab w:val="left" w:pos="2215"/>
        </w:tabs>
        <w:spacing w:before="161" w:line="276" w:lineRule="auto"/>
        <w:ind w:left="2214" w:hanging="411"/>
      </w:pPr>
      <w:r>
        <w:t>time</w:t>
      </w:r>
      <w:r>
        <w:rPr>
          <w:spacing w:val="-2"/>
        </w:rPr>
        <w:t xml:space="preserve"> </w:t>
      </w:r>
      <w:r>
        <w:t>and</w:t>
      </w:r>
      <w:r>
        <w:rPr>
          <w:spacing w:val="-3"/>
        </w:rPr>
        <w:t xml:space="preserve"> </w:t>
      </w:r>
      <w:r>
        <w:t>location</w:t>
      </w:r>
      <w:r>
        <w:rPr>
          <w:spacing w:val="-4"/>
        </w:rPr>
        <w:t xml:space="preserve"> </w:t>
      </w:r>
      <w:r>
        <w:t>of</w:t>
      </w:r>
      <w:r>
        <w:rPr>
          <w:spacing w:val="-13"/>
        </w:rPr>
        <w:t xml:space="preserve"> </w:t>
      </w:r>
      <w:r w:rsidR="000A1789">
        <w:rPr>
          <w:spacing w:val="-13"/>
        </w:rPr>
        <w:t xml:space="preserve">the </w:t>
      </w:r>
      <w:r w:rsidR="00407093">
        <w:rPr>
          <w:spacing w:val="-2"/>
        </w:rPr>
        <w:t>incident.</w:t>
      </w:r>
    </w:p>
    <w:p w14:paraId="279739F5" w14:textId="32A9E11A" w:rsidR="00E4724B" w:rsidRDefault="008965DA" w:rsidP="000A1789">
      <w:pPr>
        <w:pStyle w:val="ListParagraph"/>
        <w:numPr>
          <w:ilvl w:val="0"/>
          <w:numId w:val="7"/>
        </w:numPr>
        <w:tabs>
          <w:tab w:val="left" w:pos="2214"/>
          <w:tab w:val="left" w:pos="2215"/>
        </w:tabs>
        <w:spacing w:before="159" w:line="276" w:lineRule="auto"/>
        <w:ind w:left="2214" w:hanging="411"/>
      </w:pPr>
      <w:r>
        <w:t>Detail</w:t>
      </w:r>
      <w:r w:rsidR="00574BE8">
        <w:t>ed</w:t>
      </w:r>
      <w:r>
        <w:rPr>
          <w:spacing w:val="-4"/>
        </w:rPr>
        <w:t xml:space="preserve"> </w:t>
      </w:r>
      <w:r>
        <w:t>summary</w:t>
      </w:r>
      <w:r>
        <w:rPr>
          <w:spacing w:val="-5"/>
        </w:rPr>
        <w:t xml:space="preserve"> </w:t>
      </w:r>
      <w:r>
        <w:t>of</w:t>
      </w:r>
      <w:r w:rsidR="000A1789">
        <w:t xml:space="preserve"> the </w:t>
      </w:r>
      <w:r w:rsidR="00407093">
        <w:rPr>
          <w:spacing w:val="-10"/>
        </w:rPr>
        <w:t>i</w:t>
      </w:r>
      <w:r w:rsidR="00407093">
        <w:rPr>
          <w:spacing w:val="-2"/>
        </w:rPr>
        <w:t>ncident.</w:t>
      </w:r>
    </w:p>
    <w:p w14:paraId="61670EEA" w14:textId="0B187DB0" w:rsidR="00E4724B" w:rsidRDefault="008965DA" w:rsidP="00407093">
      <w:pPr>
        <w:pStyle w:val="ListParagraph"/>
        <w:numPr>
          <w:ilvl w:val="0"/>
          <w:numId w:val="7"/>
        </w:numPr>
        <w:tabs>
          <w:tab w:val="left" w:pos="2214"/>
          <w:tab w:val="left" w:pos="2215"/>
        </w:tabs>
        <w:spacing w:before="41"/>
        <w:ind w:left="2214" w:hanging="411"/>
      </w:pPr>
      <w:r>
        <w:t>statement</w:t>
      </w:r>
      <w:r w:rsidRPr="000A1789">
        <w:rPr>
          <w:spacing w:val="-6"/>
        </w:rPr>
        <w:t xml:space="preserve"> </w:t>
      </w:r>
      <w:r>
        <w:t>from</w:t>
      </w:r>
      <w:r w:rsidRPr="000A1789">
        <w:rPr>
          <w:spacing w:val="-4"/>
        </w:rPr>
        <w:t xml:space="preserve"> </w:t>
      </w:r>
      <w:r>
        <w:t>Technical</w:t>
      </w:r>
      <w:r w:rsidRPr="000A1789">
        <w:rPr>
          <w:spacing w:val="-8"/>
        </w:rPr>
        <w:t xml:space="preserve"> </w:t>
      </w:r>
      <w:r w:rsidRPr="000A1789">
        <w:rPr>
          <w:spacing w:val="-2"/>
        </w:rPr>
        <w:t>Official</w:t>
      </w:r>
      <w:r w:rsidR="00574BE8">
        <w:rPr>
          <w:spacing w:val="-2"/>
        </w:rPr>
        <w:t xml:space="preserve">, where </w:t>
      </w:r>
      <w:r w:rsidR="00407093">
        <w:rPr>
          <w:spacing w:val="-2"/>
        </w:rPr>
        <w:t>relevant.</w:t>
      </w:r>
    </w:p>
    <w:p w14:paraId="49B40844" w14:textId="73E5F66D" w:rsidR="00E4724B" w:rsidRDefault="008965DA" w:rsidP="000A1789">
      <w:pPr>
        <w:pStyle w:val="ListParagraph"/>
        <w:numPr>
          <w:ilvl w:val="0"/>
          <w:numId w:val="7"/>
        </w:numPr>
        <w:tabs>
          <w:tab w:val="left" w:pos="2214"/>
          <w:tab w:val="left" w:pos="2215"/>
        </w:tabs>
        <w:spacing w:before="162" w:line="276" w:lineRule="auto"/>
        <w:ind w:left="2214" w:hanging="411"/>
      </w:pPr>
      <w:r>
        <w:t>Statement</w:t>
      </w:r>
      <w:r>
        <w:rPr>
          <w:spacing w:val="-6"/>
        </w:rPr>
        <w:t xml:space="preserve"> </w:t>
      </w:r>
      <w:r>
        <w:t>from</w:t>
      </w:r>
      <w:r>
        <w:rPr>
          <w:spacing w:val="-6"/>
        </w:rPr>
        <w:t xml:space="preserve"> </w:t>
      </w:r>
      <w:r>
        <w:t>both</w:t>
      </w:r>
      <w:r>
        <w:rPr>
          <w:spacing w:val="-3"/>
        </w:rPr>
        <w:t xml:space="preserve"> </w:t>
      </w:r>
      <w:r>
        <w:rPr>
          <w:spacing w:val="-2"/>
        </w:rPr>
        <w:t>umpires</w:t>
      </w:r>
      <w:r w:rsidR="00574BE8">
        <w:rPr>
          <w:spacing w:val="-2"/>
        </w:rPr>
        <w:t>, where relevant</w:t>
      </w:r>
      <w:r w:rsidR="000A1789">
        <w:rPr>
          <w:spacing w:val="-2"/>
        </w:rPr>
        <w:t>; and</w:t>
      </w:r>
    </w:p>
    <w:p w14:paraId="1AADE9B4" w14:textId="36838533" w:rsidR="00E4724B" w:rsidRDefault="008965DA" w:rsidP="000A1789">
      <w:pPr>
        <w:pStyle w:val="ListParagraph"/>
        <w:numPr>
          <w:ilvl w:val="0"/>
          <w:numId w:val="7"/>
        </w:numPr>
        <w:tabs>
          <w:tab w:val="left" w:pos="2214"/>
          <w:tab w:val="left" w:pos="2215"/>
        </w:tabs>
        <w:spacing w:before="161" w:line="276" w:lineRule="auto"/>
        <w:ind w:left="2214" w:hanging="411"/>
      </w:pPr>
      <w:r>
        <w:t>details</w:t>
      </w:r>
      <w:r>
        <w:rPr>
          <w:spacing w:val="-6"/>
        </w:rPr>
        <w:t xml:space="preserve"> </w:t>
      </w:r>
      <w:r>
        <w:t>of</w:t>
      </w:r>
      <w:r>
        <w:rPr>
          <w:spacing w:val="-3"/>
        </w:rPr>
        <w:t xml:space="preserve"> </w:t>
      </w:r>
      <w:r>
        <w:t>any</w:t>
      </w:r>
      <w:r>
        <w:rPr>
          <w:spacing w:val="-2"/>
        </w:rPr>
        <w:t xml:space="preserve"> </w:t>
      </w:r>
      <w:r>
        <w:t>witnesses</w:t>
      </w:r>
      <w:r>
        <w:rPr>
          <w:spacing w:val="-1"/>
        </w:rPr>
        <w:t xml:space="preserve"> </w:t>
      </w:r>
      <w:r>
        <w:t>to</w:t>
      </w:r>
      <w:r>
        <w:rPr>
          <w:spacing w:val="-4"/>
        </w:rPr>
        <w:t xml:space="preserve"> </w:t>
      </w:r>
      <w:r>
        <w:t>the</w:t>
      </w:r>
      <w:r>
        <w:rPr>
          <w:spacing w:val="-17"/>
        </w:rPr>
        <w:t xml:space="preserve"> </w:t>
      </w:r>
      <w:r w:rsidR="00FE2A1E">
        <w:rPr>
          <w:spacing w:val="-2"/>
        </w:rPr>
        <w:t>Inc</w:t>
      </w:r>
      <w:r>
        <w:rPr>
          <w:spacing w:val="-2"/>
        </w:rPr>
        <w:t>ident</w:t>
      </w:r>
      <w:r w:rsidR="00574BE8">
        <w:rPr>
          <w:spacing w:val="-2"/>
        </w:rPr>
        <w:t>, where relevant</w:t>
      </w:r>
      <w:r w:rsidR="000A1789">
        <w:rPr>
          <w:spacing w:val="-2"/>
        </w:rPr>
        <w:t>.</w:t>
      </w:r>
    </w:p>
    <w:p w14:paraId="75A9F9A2" w14:textId="77777777" w:rsidR="00E4724B" w:rsidRDefault="00E4724B">
      <w:pPr>
        <w:pStyle w:val="BodyText"/>
        <w:rPr>
          <w:sz w:val="23"/>
        </w:rPr>
      </w:pPr>
    </w:p>
    <w:p w14:paraId="14DABCBB" w14:textId="77777777" w:rsidR="00E4724B" w:rsidRDefault="008965DA">
      <w:pPr>
        <w:pStyle w:val="Heading2"/>
        <w:numPr>
          <w:ilvl w:val="0"/>
          <w:numId w:val="8"/>
        </w:numPr>
        <w:tabs>
          <w:tab w:val="left" w:pos="907"/>
        </w:tabs>
        <w:ind w:left="906" w:hanging="575"/>
        <w:jc w:val="both"/>
      </w:pPr>
      <w:r>
        <w:t>Judicial</w:t>
      </w:r>
      <w:r>
        <w:rPr>
          <w:spacing w:val="-12"/>
        </w:rPr>
        <w:t xml:space="preserve"> </w:t>
      </w:r>
      <w:r>
        <w:t>Tribunal</w:t>
      </w:r>
      <w:r>
        <w:rPr>
          <w:spacing w:val="-12"/>
        </w:rPr>
        <w:t xml:space="preserve"> </w:t>
      </w:r>
      <w:r>
        <w:rPr>
          <w:spacing w:val="-2"/>
        </w:rPr>
        <w:t>Process</w:t>
      </w:r>
    </w:p>
    <w:p w14:paraId="26871599" w14:textId="7E383648" w:rsidR="00E4724B" w:rsidRDefault="008965DA">
      <w:pPr>
        <w:pStyle w:val="ListParagraph"/>
        <w:numPr>
          <w:ilvl w:val="1"/>
          <w:numId w:val="8"/>
        </w:numPr>
        <w:tabs>
          <w:tab w:val="left" w:pos="1054"/>
        </w:tabs>
        <w:spacing w:before="161" w:line="276" w:lineRule="auto"/>
        <w:ind w:right="149"/>
        <w:jc w:val="both"/>
      </w:pPr>
      <w:r>
        <w:t>The Judicial Committee</w:t>
      </w:r>
      <w:r w:rsidR="00F11544">
        <w:t xml:space="preserve"> Chair</w:t>
      </w:r>
      <w:r>
        <w:t xml:space="preserve"> will convene the Judiciary Tribunal at the notified time and location. If any person required to attend is absent, the Judiciary Tribunal may </w:t>
      </w:r>
      <w:r w:rsidR="00F11544">
        <w:t xml:space="preserve">contact a stand-by delegate or </w:t>
      </w:r>
      <w:r>
        <w:t>proceed at the discretion of the Judicial</w:t>
      </w:r>
      <w:r>
        <w:rPr>
          <w:spacing w:val="-7"/>
        </w:rPr>
        <w:t xml:space="preserve"> </w:t>
      </w:r>
      <w:r>
        <w:t>Committee.</w:t>
      </w:r>
    </w:p>
    <w:p w14:paraId="275442E2" w14:textId="646BB569" w:rsidR="00E4724B" w:rsidRDefault="008965DA">
      <w:pPr>
        <w:pStyle w:val="ListParagraph"/>
        <w:numPr>
          <w:ilvl w:val="1"/>
          <w:numId w:val="8"/>
        </w:numPr>
        <w:tabs>
          <w:tab w:val="left" w:pos="1054"/>
        </w:tabs>
        <w:spacing w:before="120"/>
        <w:ind w:hanging="722"/>
        <w:jc w:val="both"/>
      </w:pPr>
      <w:r>
        <w:t>The</w:t>
      </w:r>
      <w:r>
        <w:rPr>
          <w:spacing w:val="-7"/>
        </w:rPr>
        <w:t xml:space="preserve"> </w:t>
      </w:r>
      <w:r>
        <w:t>Judicial</w:t>
      </w:r>
      <w:r>
        <w:rPr>
          <w:spacing w:val="-3"/>
        </w:rPr>
        <w:t xml:space="preserve"> </w:t>
      </w:r>
      <w:r>
        <w:t>Committee</w:t>
      </w:r>
      <w:r w:rsidR="00F11544">
        <w:t xml:space="preserve"> Chair</w:t>
      </w:r>
      <w:r>
        <w:rPr>
          <w:spacing w:val="-3"/>
        </w:rPr>
        <w:t xml:space="preserve"> </w:t>
      </w:r>
      <w:r>
        <w:t>will</w:t>
      </w:r>
      <w:r>
        <w:rPr>
          <w:spacing w:val="-5"/>
        </w:rPr>
        <w:t xml:space="preserve"> </w:t>
      </w:r>
      <w:r>
        <w:t>outline</w:t>
      </w:r>
      <w:r>
        <w:rPr>
          <w:spacing w:val="-5"/>
        </w:rPr>
        <w:t xml:space="preserve"> </w:t>
      </w:r>
      <w:r>
        <w:t>the</w:t>
      </w:r>
      <w:r>
        <w:rPr>
          <w:spacing w:val="-3"/>
        </w:rPr>
        <w:t xml:space="preserve"> </w:t>
      </w:r>
      <w:r>
        <w:t>allegation</w:t>
      </w:r>
      <w:r>
        <w:rPr>
          <w:spacing w:val="-3"/>
        </w:rPr>
        <w:t xml:space="preserve"> </w:t>
      </w:r>
      <w:r>
        <w:t>being</w:t>
      </w:r>
      <w:r>
        <w:rPr>
          <w:spacing w:val="-4"/>
        </w:rPr>
        <w:t xml:space="preserve"> </w:t>
      </w:r>
      <w:r>
        <w:t>made</w:t>
      </w:r>
      <w:r>
        <w:rPr>
          <w:spacing w:val="-5"/>
        </w:rPr>
        <w:t xml:space="preserve"> </w:t>
      </w:r>
      <w:r>
        <w:t>and</w:t>
      </w:r>
      <w:r>
        <w:rPr>
          <w:spacing w:val="-3"/>
        </w:rPr>
        <w:t xml:space="preserve"> </w:t>
      </w:r>
      <w:r>
        <w:t>the</w:t>
      </w:r>
      <w:r>
        <w:rPr>
          <w:spacing w:val="-17"/>
        </w:rPr>
        <w:t xml:space="preserve"> </w:t>
      </w:r>
      <w:r>
        <w:rPr>
          <w:spacing w:val="-2"/>
        </w:rPr>
        <w:t>charge/s.</w:t>
      </w:r>
    </w:p>
    <w:p w14:paraId="3912B020" w14:textId="5ACDBA1F" w:rsidR="00E4724B" w:rsidRDefault="008965DA">
      <w:pPr>
        <w:pStyle w:val="ListParagraph"/>
        <w:numPr>
          <w:ilvl w:val="1"/>
          <w:numId w:val="8"/>
        </w:numPr>
        <w:tabs>
          <w:tab w:val="left" w:pos="1053"/>
          <w:tab w:val="left" w:pos="1054"/>
        </w:tabs>
        <w:spacing w:before="119"/>
        <w:ind w:hanging="722"/>
      </w:pPr>
      <w:r>
        <w:t>If</w:t>
      </w:r>
      <w:r>
        <w:rPr>
          <w:spacing w:val="-1"/>
        </w:rPr>
        <w:t xml:space="preserve"> </w:t>
      </w:r>
      <w:r>
        <w:t>the</w:t>
      </w:r>
      <w:r>
        <w:rPr>
          <w:spacing w:val="-1"/>
        </w:rPr>
        <w:t xml:space="preserve"> </w:t>
      </w:r>
      <w:r>
        <w:t>charge</w:t>
      </w:r>
      <w:r>
        <w:rPr>
          <w:spacing w:val="-3"/>
        </w:rPr>
        <w:t xml:space="preserve"> </w:t>
      </w:r>
      <w:r>
        <w:t>is</w:t>
      </w:r>
      <w:r>
        <w:rPr>
          <w:spacing w:val="-11"/>
        </w:rPr>
        <w:t xml:space="preserve"> </w:t>
      </w:r>
      <w:r>
        <w:rPr>
          <w:spacing w:val="-2"/>
        </w:rPr>
        <w:t>contested</w:t>
      </w:r>
      <w:r w:rsidR="00574BE8">
        <w:rPr>
          <w:spacing w:val="-2"/>
        </w:rPr>
        <w:t xml:space="preserve"> a Judiciary Tribunal will then be held</w:t>
      </w:r>
      <w:r>
        <w:rPr>
          <w:spacing w:val="-2"/>
        </w:rPr>
        <w:t>:</w:t>
      </w:r>
    </w:p>
    <w:p w14:paraId="1CFB8701" w14:textId="45CA229E" w:rsidR="00E4724B" w:rsidRDefault="008965DA">
      <w:pPr>
        <w:pStyle w:val="ListParagraph"/>
        <w:numPr>
          <w:ilvl w:val="2"/>
          <w:numId w:val="8"/>
        </w:numPr>
        <w:tabs>
          <w:tab w:val="left" w:pos="1750"/>
        </w:tabs>
        <w:spacing w:before="161" w:line="276" w:lineRule="auto"/>
        <w:ind w:left="1749" w:right="152" w:hanging="543"/>
        <w:jc w:val="both"/>
      </w:pPr>
      <w:r>
        <w:t>The</w:t>
      </w:r>
      <w:r>
        <w:rPr>
          <w:spacing w:val="-2"/>
        </w:rPr>
        <w:t xml:space="preserve"> </w:t>
      </w:r>
      <w:r>
        <w:t>reported</w:t>
      </w:r>
      <w:r>
        <w:rPr>
          <w:spacing w:val="-2"/>
        </w:rPr>
        <w:t xml:space="preserve"> </w:t>
      </w:r>
      <w:r>
        <w:t>person</w:t>
      </w:r>
      <w:r>
        <w:rPr>
          <w:spacing w:val="-3"/>
        </w:rPr>
        <w:t xml:space="preserve"> </w:t>
      </w:r>
      <w:r>
        <w:t>and</w:t>
      </w:r>
      <w:r>
        <w:rPr>
          <w:spacing w:val="-3"/>
        </w:rPr>
        <w:t xml:space="preserve"> </w:t>
      </w:r>
      <w:r>
        <w:t>reporting</w:t>
      </w:r>
      <w:r>
        <w:rPr>
          <w:spacing w:val="-3"/>
        </w:rPr>
        <w:t xml:space="preserve"> </w:t>
      </w:r>
      <w:r>
        <w:t>person</w:t>
      </w:r>
      <w:r>
        <w:rPr>
          <w:spacing w:val="-3"/>
        </w:rPr>
        <w:t xml:space="preserve"> </w:t>
      </w:r>
      <w:r>
        <w:t>(both</w:t>
      </w:r>
      <w:r>
        <w:rPr>
          <w:spacing w:val="-2"/>
        </w:rPr>
        <w:t xml:space="preserve"> </w:t>
      </w:r>
      <w:r>
        <w:t>parties)</w:t>
      </w:r>
      <w:r>
        <w:rPr>
          <w:spacing w:val="-2"/>
        </w:rPr>
        <w:t xml:space="preserve"> </w:t>
      </w:r>
      <w:r>
        <w:t>will</w:t>
      </w:r>
      <w:r>
        <w:rPr>
          <w:spacing w:val="-2"/>
        </w:rPr>
        <w:t xml:space="preserve"> </w:t>
      </w:r>
      <w:r>
        <w:t>be</w:t>
      </w:r>
      <w:r>
        <w:rPr>
          <w:spacing w:val="-5"/>
        </w:rPr>
        <w:t xml:space="preserve"> </w:t>
      </w:r>
      <w:r>
        <w:t>present</w:t>
      </w:r>
      <w:r>
        <w:rPr>
          <w:spacing w:val="-2"/>
        </w:rPr>
        <w:t xml:space="preserve"> </w:t>
      </w:r>
      <w:r>
        <w:t>during</w:t>
      </w:r>
      <w:r>
        <w:rPr>
          <w:spacing w:val="-3"/>
        </w:rPr>
        <w:t xml:space="preserve"> </w:t>
      </w:r>
      <w:r>
        <w:t>the</w:t>
      </w:r>
      <w:r>
        <w:rPr>
          <w:spacing w:val="-1"/>
        </w:rPr>
        <w:t xml:space="preserve"> </w:t>
      </w:r>
      <w:r>
        <w:t xml:space="preserve">Judiciary </w:t>
      </w:r>
      <w:r w:rsidR="00B52D87">
        <w:t>Tribunal unless</w:t>
      </w:r>
      <w:r>
        <w:t xml:space="preserve"> the Judicial Committee deems this to be</w:t>
      </w:r>
      <w:r w:rsidR="000A1789">
        <w:t xml:space="preserve"> </w:t>
      </w:r>
      <w:r>
        <w:t>inappropriate.</w:t>
      </w:r>
    </w:p>
    <w:p w14:paraId="787700DC" w14:textId="77777777" w:rsidR="00E4724B" w:rsidRDefault="008965DA">
      <w:pPr>
        <w:pStyle w:val="ListParagraph"/>
        <w:numPr>
          <w:ilvl w:val="2"/>
          <w:numId w:val="8"/>
        </w:numPr>
        <w:tabs>
          <w:tab w:val="left" w:pos="1750"/>
        </w:tabs>
        <w:spacing w:before="120" w:line="276" w:lineRule="auto"/>
        <w:ind w:left="1749" w:right="155" w:hanging="543"/>
        <w:jc w:val="both"/>
      </w:pPr>
      <w:r>
        <w:t>Both parties are permitted to have two supporting people to assist and advise during the tribunal. In the case that any of the parties are under</w:t>
      </w:r>
      <w:r>
        <w:rPr>
          <w:spacing w:val="-1"/>
        </w:rPr>
        <w:t xml:space="preserve"> </w:t>
      </w:r>
      <w:r>
        <w:t>18 years</w:t>
      </w:r>
      <w:r>
        <w:rPr>
          <w:spacing w:val="-1"/>
        </w:rPr>
        <w:t xml:space="preserve"> </w:t>
      </w:r>
      <w:r>
        <w:t>of age, one of the</w:t>
      </w:r>
      <w:r>
        <w:rPr>
          <w:spacing w:val="-1"/>
        </w:rPr>
        <w:t xml:space="preserve"> </w:t>
      </w:r>
      <w:r>
        <w:t>supporting persons must be their parent or club</w:t>
      </w:r>
      <w:r>
        <w:rPr>
          <w:spacing w:val="-3"/>
        </w:rPr>
        <w:t xml:space="preserve"> </w:t>
      </w:r>
      <w:r>
        <w:t>representative.</w:t>
      </w:r>
    </w:p>
    <w:p w14:paraId="0868ED6A" w14:textId="77777777" w:rsidR="00E4724B" w:rsidRDefault="008965DA">
      <w:pPr>
        <w:pStyle w:val="ListParagraph"/>
        <w:numPr>
          <w:ilvl w:val="2"/>
          <w:numId w:val="8"/>
        </w:numPr>
        <w:tabs>
          <w:tab w:val="left" w:pos="1750"/>
        </w:tabs>
        <w:spacing w:before="122"/>
        <w:ind w:left="1749" w:hanging="544"/>
        <w:jc w:val="both"/>
      </w:pPr>
      <w:r>
        <w:t>The</w:t>
      </w:r>
      <w:r>
        <w:rPr>
          <w:spacing w:val="-6"/>
        </w:rPr>
        <w:t xml:space="preserve"> </w:t>
      </w:r>
      <w:r>
        <w:t>Judicial</w:t>
      </w:r>
      <w:r>
        <w:rPr>
          <w:spacing w:val="-3"/>
        </w:rPr>
        <w:t xml:space="preserve"> </w:t>
      </w:r>
      <w:r>
        <w:t>Committee</w:t>
      </w:r>
      <w:r>
        <w:rPr>
          <w:spacing w:val="-4"/>
        </w:rPr>
        <w:t xml:space="preserve"> </w:t>
      </w:r>
      <w:r>
        <w:t>may</w:t>
      </w:r>
      <w:r>
        <w:rPr>
          <w:spacing w:val="-3"/>
        </w:rPr>
        <w:t xml:space="preserve"> </w:t>
      </w:r>
      <w:r>
        <w:t>question</w:t>
      </w:r>
      <w:r>
        <w:rPr>
          <w:spacing w:val="-4"/>
        </w:rPr>
        <w:t xml:space="preserve"> </w:t>
      </w:r>
      <w:r>
        <w:t>the</w:t>
      </w:r>
      <w:r>
        <w:rPr>
          <w:spacing w:val="-3"/>
        </w:rPr>
        <w:t xml:space="preserve"> </w:t>
      </w:r>
      <w:r>
        <w:t>parties</w:t>
      </w:r>
      <w:r>
        <w:rPr>
          <w:spacing w:val="-3"/>
        </w:rPr>
        <w:t xml:space="preserve"> </w:t>
      </w:r>
      <w:r>
        <w:t>as</w:t>
      </w:r>
      <w:r>
        <w:rPr>
          <w:spacing w:val="-5"/>
        </w:rPr>
        <w:t xml:space="preserve"> </w:t>
      </w:r>
      <w:r>
        <w:t>they</w:t>
      </w:r>
      <w:r>
        <w:rPr>
          <w:spacing w:val="-3"/>
        </w:rPr>
        <w:t xml:space="preserve"> </w:t>
      </w:r>
      <w:r>
        <w:t>see</w:t>
      </w:r>
      <w:r>
        <w:rPr>
          <w:spacing w:val="-14"/>
        </w:rPr>
        <w:t xml:space="preserve"> </w:t>
      </w:r>
      <w:r>
        <w:rPr>
          <w:spacing w:val="-4"/>
        </w:rPr>
        <w:t>fit.</w:t>
      </w:r>
    </w:p>
    <w:p w14:paraId="3C68A7CA" w14:textId="77777777" w:rsidR="00E4724B" w:rsidRDefault="008965DA">
      <w:pPr>
        <w:pStyle w:val="ListParagraph"/>
        <w:numPr>
          <w:ilvl w:val="2"/>
          <w:numId w:val="8"/>
        </w:numPr>
        <w:tabs>
          <w:tab w:val="left" w:pos="1750"/>
        </w:tabs>
        <w:spacing w:before="159" w:line="276" w:lineRule="auto"/>
        <w:ind w:left="1749" w:right="149" w:hanging="543"/>
      </w:pPr>
      <w:r>
        <w:t>Both parties may direct questions and statements to the Judicial Committee but not to the other party without the consent of the Chairperson.</w:t>
      </w:r>
    </w:p>
    <w:p w14:paraId="15F9D7A3" w14:textId="0B8B57D3" w:rsidR="00E4724B" w:rsidRDefault="008965DA">
      <w:pPr>
        <w:pStyle w:val="ListParagraph"/>
        <w:numPr>
          <w:ilvl w:val="2"/>
          <w:numId w:val="8"/>
        </w:numPr>
        <w:tabs>
          <w:tab w:val="left" w:pos="1750"/>
        </w:tabs>
        <w:spacing w:before="121" w:line="273" w:lineRule="auto"/>
        <w:ind w:left="1749" w:right="148" w:hanging="543"/>
      </w:pPr>
      <w:r>
        <w:t>Witnesses</w:t>
      </w:r>
      <w:r>
        <w:rPr>
          <w:spacing w:val="-13"/>
        </w:rPr>
        <w:t xml:space="preserve"> </w:t>
      </w:r>
      <w:r>
        <w:t>and</w:t>
      </w:r>
      <w:r>
        <w:rPr>
          <w:spacing w:val="-13"/>
        </w:rPr>
        <w:t xml:space="preserve"> </w:t>
      </w:r>
      <w:r>
        <w:t>match</w:t>
      </w:r>
      <w:r>
        <w:rPr>
          <w:spacing w:val="-12"/>
        </w:rPr>
        <w:t xml:space="preserve"> </w:t>
      </w:r>
      <w:r>
        <w:t>officials</w:t>
      </w:r>
      <w:r w:rsidR="00574BE8">
        <w:t>, who are not the reporting person,</w:t>
      </w:r>
      <w:r>
        <w:rPr>
          <w:spacing w:val="-13"/>
        </w:rPr>
        <w:t xml:space="preserve"> </w:t>
      </w:r>
      <w:r w:rsidR="00574BE8">
        <w:t>will</w:t>
      </w:r>
      <w:r w:rsidR="00574BE8">
        <w:rPr>
          <w:spacing w:val="-12"/>
        </w:rPr>
        <w:t xml:space="preserve"> </w:t>
      </w:r>
      <w:r w:rsidR="00574BE8">
        <w:t>not be required to attend</w:t>
      </w:r>
      <w:r>
        <w:rPr>
          <w:spacing w:val="-13"/>
        </w:rPr>
        <w:t xml:space="preserve"> </w:t>
      </w:r>
      <w:r>
        <w:t>the</w:t>
      </w:r>
      <w:r>
        <w:rPr>
          <w:spacing w:val="-12"/>
        </w:rPr>
        <w:t xml:space="preserve"> </w:t>
      </w:r>
      <w:r>
        <w:t>tribunal</w:t>
      </w:r>
      <w:r>
        <w:rPr>
          <w:spacing w:val="-12"/>
        </w:rPr>
        <w:t xml:space="preserve"> </w:t>
      </w:r>
      <w:r>
        <w:t>unless</w:t>
      </w:r>
      <w:r>
        <w:rPr>
          <w:spacing w:val="-13"/>
        </w:rPr>
        <w:t xml:space="preserve"> </w:t>
      </w:r>
      <w:r>
        <w:t>called</w:t>
      </w:r>
      <w:r>
        <w:rPr>
          <w:spacing w:val="-12"/>
        </w:rPr>
        <w:t xml:space="preserve"> </w:t>
      </w:r>
      <w:r>
        <w:t>upon</w:t>
      </w:r>
      <w:r>
        <w:rPr>
          <w:spacing w:val="-13"/>
        </w:rPr>
        <w:t xml:space="preserve"> </w:t>
      </w:r>
      <w:r>
        <w:t>to</w:t>
      </w:r>
      <w:r>
        <w:rPr>
          <w:spacing w:val="-13"/>
        </w:rPr>
        <w:t xml:space="preserve"> </w:t>
      </w:r>
      <w:r>
        <w:t>provide testimony by the Judicial Committee.</w:t>
      </w:r>
    </w:p>
    <w:p w14:paraId="2CD2473B" w14:textId="672085B9" w:rsidR="00E4724B" w:rsidRDefault="008965DA">
      <w:pPr>
        <w:pStyle w:val="ListParagraph"/>
        <w:numPr>
          <w:ilvl w:val="2"/>
          <w:numId w:val="8"/>
        </w:numPr>
        <w:tabs>
          <w:tab w:val="left" w:pos="1750"/>
        </w:tabs>
        <w:spacing w:before="125"/>
        <w:ind w:left="1749" w:hanging="544"/>
      </w:pPr>
      <w:r>
        <w:lastRenderedPageBreak/>
        <w:t>Evidence</w:t>
      </w:r>
      <w:r>
        <w:rPr>
          <w:spacing w:val="-8"/>
        </w:rPr>
        <w:t xml:space="preserve"> </w:t>
      </w:r>
      <w:r>
        <w:t>will</w:t>
      </w:r>
      <w:r>
        <w:rPr>
          <w:spacing w:val="-3"/>
        </w:rPr>
        <w:t xml:space="preserve"> </w:t>
      </w:r>
      <w:r>
        <w:t>be</w:t>
      </w:r>
      <w:r>
        <w:rPr>
          <w:spacing w:val="-1"/>
        </w:rPr>
        <w:t xml:space="preserve"> </w:t>
      </w:r>
      <w:r w:rsidR="00FE2A1E">
        <w:t>Inc</w:t>
      </w:r>
      <w:r>
        <w:t>luded</w:t>
      </w:r>
      <w:r>
        <w:rPr>
          <w:spacing w:val="-3"/>
        </w:rPr>
        <w:t xml:space="preserve"> </w:t>
      </w:r>
      <w:r>
        <w:t>at</w:t>
      </w:r>
      <w:r>
        <w:rPr>
          <w:spacing w:val="-2"/>
        </w:rPr>
        <w:t xml:space="preserve"> </w:t>
      </w:r>
      <w:r>
        <w:t>the</w:t>
      </w:r>
      <w:r>
        <w:rPr>
          <w:spacing w:val="-2"/>
        </w:rPr>
        <w:t xml:space="preserve"> </w:t>
      </w:r>
      <w:r>
        <w:t>discretion</w:t>
      </w:r>
      <w:r>
        <w:rPr>
          <w:spacing w:val="-6"/>
        </w:rPr>
        <w:t xml:space="preserve"> </w:t>
      </w:r>
      <w:r>
        <w:t>of</w:t>
      </w:r>
      <w:r>
        <w:rPr>
          <w:spacing w:val="-2"/>
        </w:rPr>
        <w:t xml:space="preserve"> </w:t>
      </w:r>
      <w:r>
        <w:t>the</w:t>
      </w:r>
      <w:r>
        <w:rPr>
          <w:spacing w:val="-4"/>
        </w:rPr>
        <w:t xml:space="preserve"> </w:t>
      </w:r>
      <w:r>
        <w:t>Judiciary</w:t>
      </w:r>
      <w:r>
        <w:rPr>
          <w:spacing w:val="-17"/>
        </w:rPr>
        <w:t xml:space="preserve"> </w:t>
      </w:r>
      <w:r>
        <w:rPr>
          <w:spacing w:val="-2"/>
        </w:rPr>
        <w:t>Committee.</w:t>
      </w:r>
    </w:p>
    <w:p w14:paraId="1A03730F" w14:textId="77777777" w:rsidR="00E4724B" w:rsidRDefault="008965DA">
      <w:pPr>
        <w:pStyle w:val="ListParagraph"/>
        <w:numPr>
          <w:ilvl w:val="3"/>
          <w:numId w:val="8"/>
        </w:numPr>
        <w:tabs>
          <w:tab w:val="left" w:pos="2674"/>
        </w:tabs>
        <w:spacing w:before="161" w:line="273" w:lineRule="auto"/>
        <w:ind w:right="150"/>
        <w:jc w:val="both"/>
      </w:pPr>
      <w:r>
        <w:t>Evidence</w:t>
      </w:r>
      <w:r>
        <w:rPr>
          <w:spacing w:val="-9"/>
        </w:rPr>
        <w:t xml:space="preserve"> </w:t>
      </w:r>
      <w:r>
        <w:t>presented</w:t>
      </w:r>
      <w:r>
        <w:rPr>
          <w:spacing w:val="-10"/>
        </w:rPr>
        <w:t xml:space="preserve"> </w:t>
      </w:r>
      <w:r>
        <w:t>to</w:t>
      </w:r>
      <w:r>
        <w:rPr>
          <w:spacing w:val="-9"/>
        </w:rPr>
        <w:t xml:space="preserve"> </w:t>
      </w:r>
      <w:r>
        <w:t>the</w:t>
      </w:r>
      <w:r>
        <w:rPr>
          <w:spacing w:val="-8"/>
        </w:rPr>
        <w:t xml:space="preserve"> </w:t>
      </w:r>
      <w:r>
        <w:t>Judicial</w:t>
      </w:r>
      <w:r>
        <w:rPr>
          <w:spacing w:val="-9"/>
        </w:rPr>
        <w:t xml:space="preserve"> </w:t>
      </w:r>
      <w:r>
        <w:t>Committee</w:t>
      </w:r>
      <w:r>
        <w:rPr>
          <w:spacing w:val="-8"/>
        </w:rPr>
        <w:t xml:space="preserve"> </w:t>
      </w:r>
      <w:r>
        <w:t>may</w:t>
      </w:r>
      <w:r>
        <w:rPr>
          <w:spacing w:val="-9"/>
        </w:rPr>
        <w:t xml:space="preserve"> </w:t>
      </w:r>
      <w:r>
        <w:t>consist</w:t>
      </w:r>
      <w:r>
        <w:rPr>
          <w:spacing w:val="-10"/>
        </w:rPr>
        <w:t xml:space="preserve"> </w:t>
      </w:r>
      <w:r>
        <w:t>of</w:t>
      </w:r>
      <w:r>
        <w:rPr>
          <w:spacing w:val="-10"/>
        </w:rPr>
        <w:t xml:space="preserve"> </w:t>
      </w:r>
      <w:r>
        <w:t>statutory</w:t>
      </w:r>
      <w:r>
        <w:rPr>
          <w:spacing w:val="-7"/>
        </w:rPr>
        <w:t xml:space="preserve"> </w:t>
      </w:r>
      <w:r>
        <w:t>declaration and/or oral account.</w:t>
      </w:r>
    </w:p>
    <w:p w14:paraId="1161CB03" w14:textId="77777777" w:rsidR="00E4724B" w:rsidRDefault="008965DA">
      <w:pPr>
        <w:pStyle w:val="ListParagraph"/>
        <w:numPr>
          <w:ilvl w:val="3"/>
          <w:numId w:val="8"/>
        </w:numPr>
        <w:tabs>
          <w:tab w:val="left" w:pos="2674"/>
        </w:tabs>
        <w:spacing w:before="125" w:line="276" w:lineRule="auto"/>
        <w:ind w:right="150"/>
        <w:jc w:val="both"/>
      </w:pPr>
      <w:r>
        <w:t>Where</w:t>
      </w:r>
      <w:r>
        <w:rPr>
          <w:spacing w:val="-4"/>
        </w:rPr>
        <w:t xml:space="preserve"> </w:t>
      </w:r>
      <w:r>
        <w:t>statutory</w:t>
      </w:r>
      <w:r>
        <w:rPr>
          <w:spacing w:val="-3"/>
        </w:rPr>
        <w:t xml:space="preserve"> </w:t>
      </w:r>
      <w:r>
        <w:t>declaration</w:t>
      </w:r>
      <w:r>
        <w:rPr>
          <w:spacing w:val="-5"/>
        </w:rPr>
        <w:t xml:space="preserve"> </w:t>
      </w:r>
      <w:r>
        <w:t>is</w:t>
      </w:r>
      <w:r>
        <w:rPr>
          <w:spacing w:val="-4"/>
        </w:rPr>
        <w:t xml:space="preserve"> </w:t>
      </w:r>
      <w:r>
        <w:t>provided</w:t>
      </w:r>
      <w:r>
        <w:rPr>
          <w:spacing w:val="-4"/>
        </w:rPr>
        <w:t xml:space="preserve"> </w:t>
      </w:r>
      <w:r>
        <w:t>without</w:t>
      </w:r>
      <w:r>
        <w:rPr>
          <w:spacing w:val="-4"/>
        </w:rPr>
        <w:t xml:space="preserve"> </w:t>
      </w:r>
      <w:r>
        <w:t>the</w:t>
      </w:r>
      <w:r>
        <w:rPr>
          <w:spacing w:val="-4"/>
        </w:rPr>
        <w:t xml:space="preserve"> </w:t>
      </w:r>
      <w:r>
        <w:t>person</w:t>
      </w:r>
      <w:r>
        <w:rPr>
          <w:spacing w:val="-5"/>
        </w:rPr>
        <w:t xml:space="preserve"> </w:t>
      </w:r>
      <w:r>
        <w:t>giving</w:t>
      </w:r>
      <w:r>
        <w:rPr>
          <w:spacing w:val="-5"/>
        </w:rPr>
        <w:t xml:space="preserve"> </w:t>
      </w:r>
      <w:r>
        <w:t>the</w:t>
      </w:r>
      <w:r>
        <w:rPr>
          <w:spacing w:val="-4"/>
        </w:rPr>
        <w:t xml:space="preserve"> </w:t>
      </w:r>
      <w:r>
        <w:t>declaration being made available to be questioned on their evidence, discretion will be exercised by the Judicial Panel as to accepting such</w:t>
      </w:r>
      <w:r>
        <w:rPr>
          <w:spacing w:val="-20"/>
        </w:rPr>
        <w:t xml:space="preserve"> </w:t>
      </w:r>
      <w:r>
        <w:t>evidence.</w:t>
      </w:r>
    </w:p>
    <w:p w14:paraId="6FB5ED48" w14:textId="77777777" w:rsidR="00E4724B" w:rsidRDefault="008965DA">
      <w:pPr>
        <w:pStyle w:val="ListParagraph"/>
        <w:numPr>
          <w:ilvl w:val="3"/>
          <w:numId w:val="8"/>
        </w:numPr>
        <w:tabs>
          <w:tab w:val="left" w:pos="2674"/>
        </w:tabs>
        <w:spacing w:before="120" w:line="276" w:lineRule="auto"/>
        <w:ind w:right="154"/>
        <w:jc w:val="both"/>
      </w:pPr>
      <w:r>
        <w:t>Any</w:t>
      </w:r>
      <w:r>
        <w:rPr>
          <w:spacing w:val="-6"/>
        </w:rPr>
        <w:t xml:space="preserve"> </w:t>
      </w:r>
      <w:r>
        <w:t>documentation</w:t>
      </w:r>
      <w:r>
        <w:rPr>
          <w:spacing w:val="-7"/>
        </w:rPr>
        <w:t xml:space="preserve"> </w:t>
      </w:r>
      <w:r>
        <w:t>to</w:t>
      </w:r>
      <w:r>
        <w:rPr>
          <w:spacing w:val="-8"/>
        </w:rPr>
        <w:t xml:space="preserve"> </w:t>
      </w:r>
      <w:r>
        <w:t>be</w:t>
      </w:r>
      <w:r>
        <w:rPr>
          <w:spacing w:val="-6"/>
        </w:rPr>
        <w:t xml:space="preserve"> </w:t>
      </w:r>
      <w:r>
        <w:t>provided</w:t>
      </w:r>
      <w:r>
        <w:rPr>
          <w:spacing w:val="-9"/>
        </w:rPr>
        <w:t xml:space="preserve"> </w:t>
      </w:r>
      <w:r>
        <w:t>to</w:t>
      </w:r>
      <w:r>
        <w:rPr>
          <w:spacing w:val="-7"/>
        </w:rPr>
        <w:t xml:space="preserve"> </w:t>
      </w:r>
      <w:r>
        <w:t>the</w:t>
      </w:r>
      <w:r>
        <w:rPr>
          <w:spacing w:val="-6"/>
        </w:rPr>
        <w:t xml:space="preserve"> </w:t>
      </w:r>
      <w:r>
        <w:t>Judicial</w:t>
      </w:r>
      <w:r>
        <w:rPr>
          <w:spacing w:val="-10"/>
        </w:rPr>
        <w:t xml:space="preserve"> </w:t>
      </w:r>
      <w:r>
        <w:t>Committee is</w:t>
      </w:r>
      <w:r>
        <w:rPr>
          <w:spacing w:val="-7"/>
        </w:rPr>
        <w:t xml:space="preserve"> </w:t>
      </w:r>
      <w:r>
        <w:t>to</w:t>
      </w:r>
      <w:r>
        <w:rPr>
          <w:spacing w:val="-5"/>
        </w:rPr>
        <w:t xml:space="preserve"> </w:t>
      </w:r>
      <w:r>
        <w:t>be</w:t>
      </w:r>
      <w:r>
        <w:rPr>
          <w:spacing w:val="-8"/>
        </w:rPr>
        <w:t xml:space="preserve"> </w:t>
      </w:r>
      <w:r>
        <w:t>submitted</w:t>
      </w:r>
      <w:r>
        <w:rPr>
          <w:spacing w:val="-11"/>
        </w:rPr>
        <w:t xml:space="preserve"> </w:t>
      </w:r>
      <w:r>
        <w:t>at least 24 hours prior to the hearing date where</w:t>
      </w:r>
      <w:r>
        <w:rPr>
          <w:spacing w:val="-6"/>
        </w:rPr>
        <w:t xml:space="preserve"> </w:t>
      </w:r>
      <w:r>
        <w:t>possible.</w:t>
      </w:r>
    </w:p>
    <w:p w14:paraId="315CD007" w14:textId="1BCA6714" w:rsidR="00E4724B" w:rsidRDefault="008965DA">
      <w:pPr>
        <w:pStyle w:val="ListParagraph"/>
        <w:numPr>
          <w:ilvl w:val="2"/>
          <w:numId w:val="8"/>
        </w:numPr>
        <w:tabs>
          <w:tab w:val="left" w:pos="1750"/>
        </w:tabs>
        <w:spacing w:before="119" w:line="276" w:lineRule="auto"/>
        <w:ind w:left="1749" w:right="148" w:hanging="543"/>
        <w:jc w:val="both"/>
      </w:pPr>
      <w:r>
        <w:t>Once</w:t>
      </w:r>
      <w:r>
        <w:rPr>
          <w:spacing w:val="-9"/>
        </w:rPr>
        <w:t xml:space="preserve"> </w:t>
      </w:r>
      <w:r>
        <w:t>the</w:t>
      </w:r>
      <w:r>
        <w:rPr>
          <w:spacing w:val="-8"/>
        </w:rPr>
        <w:t xml:space="preserve"> </w:t>
      </w:r>
      <w:r>
        <w:t>Judicial</w:t>
      </w:r>
      <w:r>
        <w:rPr>
          <w:spacing w:val="-9"/>
        </w:rPr>
        <w:t xml:space="preserve"> </w:t>
      </w:r>
      <w:r>
        <w:t>Committee</w:t>
      </w:r>
      <w:r>
        <w:rPr>
          <w:spacing w:val="-8"/>
        </w:rPr>
        <w:t xml:space="preserve"> </w:t>
      </w:r>
      <w:r>
        <w:t>is</w:t>
      </w:r>
      <w:r>
        <w:rPr>
          <w:spacing w:val="-9"/>
        </w:rPr>
        <w:t xml:space="preserve"> </w:t>
      </w:r>
      <w:r>
        <w:t>satisfied</w:t>
      </w:r>
      <w:r>
        <w:rPr>
          <w:spacing w:val="-12"/>
        </w:rPr>
        <w:t xml:space="preserve"> </w:t>
      </w:r>
      <w:r>
        <w:t>with</w:t>
      </w:r>
      <w:r>
        <w:rPr>
          <w:spacing w:val="-12"/>
        </w:rPr>
        <w:t xml:space="preserve"> </w:t>
      </w:r>
      <w:r>
        <w:t>the</w:t>
      </w:r>
      <w:r>
        <w:rPr>
          <w:spacing w:val="-9"/>
        </w:rPr>
        <w:t xml:space="preserve"> </w:t>
      </w:r>
      <w:r>
        <w:t>facts</w:t>
      </w:r>
      <w:r>
        <w:rPr>
          <w:spacing w:val="-11"/>
        </w:rPr>
        <w:t xml:space="preserve"> </w:t>
      </w:r>
      <w:r>
        <w:t>and</w:t>
      </w:r>
      <w:r>
        <w:rPr>
          <w:spacing w:val="-10"/>
        </w:rPr>
        <w:t xml:space="preserve"> </w:t>
      </w:r>
      <w:r>
        <w:t>evidence</w:t>
      </w:r>
      <w:r>
        <w:rPr>
          <w:spacing w:val="-8"/>
        </w:rPr>
        <w:t xml:space="preserve"> </w:t>
      </w:r>
      <w:r>
        <w:t>presented,</w:t>
      </w:r>
      <w:r>
        <w:rPr>
          <w:spacing w:val="-11"/>
        </w:rPr>
        <w:t xml:space="preserve"> </w:t>
      </w:r>
      <w:r>
        <w:t>they</w:t>
      </w:r>
      <w:r>
        <w:rPr>
          <w:spacing w:val="-10"/>
        </w:rPr>
        <w:t xml:space="preserve"> </w:t>
      </w:r>
      <w:r>
        <w:t>will</w:t>
      </w:r>
      <w:r>
        <w:rPr>
          <w:spacing w:val="-10"/>
        </w:rPr>
        <w:t xml:space="preserve"> </w:t>
      </w:r>
      <w:r>
        <w:t>then make a determination on the status of the charge and if required, the penalty</w:t>
      </w:r>
      <w:r w:rsidR="000A1789">
        <w:t xml:space="preserve"> </w:t>
      </w:r>
      <w:r>
        <w:t>imposed.</w:t>
      </w:r>
    </w:p>
    <w:p w14:paraId="50A57389" w14:textId="77777777" w:rsidR="00E4724B" w:rsidRDefault="008965DA">
      <w:pPr>
        <w:pStyle w:val="ListParagraph"/>
        <w:numPr>
          <w:ilvl w:val="1"/>
          <w:numId w:val="8"/>
        </w:numPr>
        <w:tabs>
          <w:tab w:val="left" w:pos="1054"/>
        </w:tabs>
        <w:spacing w:before="122"/>
        <w:ind w:hanging="722"/>
        <w:jc w:val="both"/>
      </w:pPr>
      <w:r>
        <w:t>The</w:t>
      </w:r>
      <w:r>
        <w:rPr>
          <w:spacing w:val="-13"/>
        </w:rPr>
        <w:t xml:space="preserve"> </w:t>
      </w:r>
      <w:r>
        <w:t>Judicial</w:t>
      </w:r>
      <w:r>
        <w:rPr>
          <w:spacing w:val="-12"/>
        </w:rPr>
        <w:t xml:space="preserve"> </w:t>
      </w:r>
      <w:r>
        <w:t>Committee</w:t>
      </w:r>
      <w:r>
        <w:rPr>
          <w:spacing w:val="-13"/>
        </w:rPr>
        <w:t xml:space="preserve"> </w:t>
      </w:r>
      <w:r>
        <w:t>may</w:t>
      </w:r>
      <w:r>
        <w:rPr>
          <w:spacing w:val="-12"/>
        </w:rPr>
        <w:t xml:space="preserve"> </w:t>
      </w:r>
      <w:r>
        <w:t>choose</w:t>
      </w:r>
      <w:r>
        <w:rPr>
          <w:spacing w:val="-13"/>
        </w:rPr>
        <w:t xml:space="preserve"> </w:t>
      </w:r>
      <w:r>
        <w:t>to</w:t>
      </w:r>
      <w:r>
        <w:rPr>
          <w:spacing w:val="-12"/>
        </w:rPr>
        <w:t xml:space="preserve"> </w:t>
      </w:r>
      <w:r>
        <w:t>deliver</w:t>
      </w:r>
      <w:r>
        <w:rPr>
          <w:spacing w:val="-13"/>
        </w:rPr>
        <w:t xml:space="preserve"> </w:t>
      </w:r>
      <w:r>
        <w:t>their</w:t>
      </w:r>
      <w:r>
        <w:rPr>
          <w:spacing w:val="-12"/>
        </w:rPr>
        <w:t xml:space="preserve"> </w:t>
      </w:r>
      <w:r>
        <w:t>findings</w:t>
      </w:r>
      <w:r>
        <w:rPr>
          <w:spacing w:val="-12"/>
        </w:rPr>
        <w:t xml:space="preserve"> </w:t>
      </w:r>
      <w:r>
        <w:t>at</w:t>
      </w:r>
      <w:r>
        <w:rPr>
          <w:spacing w:val="-11"/>
        </w:rPr>
        <w:t xml:space="preserve"> </w:t>
      </w:r>
      <w:r>
        <w:t>the</w:t>
      </w:r>
      <w:r>
        <w:rPr>
          <w:spacing w:val="-12"/>
        </w:rPr>
        <w:t xml:space="preserve"> </w:t>
      </w:r>
      <w:r>
        <w:t>tribunal</w:t>
      </w:r>
      <w:r>
        <w:rPr>
          <w:spacing w:val="-12"/>
        </w:rPr>
        <w:t xml:space="preserve"> </w:t>
      </w:r>
      <w:r>
        <w:t>or</w:t>
      </w:r>
      <w:r>
        <w:rPr>
          <w:spacing w:val="-13"/>
        </w:rPr>
        <w:t xml:space="preserve"> </w:t>
      </w:r>
      <w:r>
        <w:t>as</w:t>
      </w:r>
      <w:r>
        <w:rPr>
          <w:spacing w:val="-14"/>
        </w:rPr>
        <w:t xml:space="preserve"> </w:t>
      </w:r>
      <w:r>
        <w:t>a</w:t>
      </w:r>
      <w:r>
        <w:rPr>
          <w:spacing w:val="-12"/>
        </w:rPr>
        <w:t xml:space="preserve"> </w:t>
      </w:r>
      <w:r>
        <w:t>written</w:t>
      </w:r>
      <w:r>
        <w:rPr>
          <w:spacing w:val="-11"/>
        </w:rPr>
        <w:t xml:space="preserve"> </w:t>
      </w:r>
      <w:r>
        <w:rPr>
          <w:spacing w:val="-2"/>
        </w:rPr>
        <w:t>notification</w:t>
      </w:r>
    </w:p>
    <w:p w14:paraId="2ECF21FA" w14:textId="39D5F63F" w:rsidR="00E4724B" w:rsidRDefault="008965DA">
      <w:pPr>
        <w:pStyle w:val="BodyText"/>
        <w:spacing w:before="41"/>
        <w:ind w:left="1053"/>
      </w:pPr>
      <w:r>
        <w:t>within</w:t>
      </w:r>
      <w:r>
        <w:rPr>
          <w:spacing w:val="-6"/>
        </w:rPr>
        <w:t xml:space="preserve"> </w:t>
      </w:r>
      <w:r w:rsidR="00F8248E">
        <w:t>14 days.</w:t>
      </w:r>
    </w:p>
    <w:p w14:paraId="5B5733E2" w14:textId="42438891" w:rsidR="00E4724B" w:rsidRPr="00781406" w:rsidRDefault="008965DA">
      <w:pPr>
        <w:pStyle w:val="ListParagraph"/>
        <w:numPr>
          <w:ilvl w:val="1"/>
          <w:numId w:val="8"/>
        </w:numPr>
        <w:tabs>
          <w:tab w:val="left" w:pos="1053"/>
          <w:tab w:val="left" w:pos="1054"/>
        </w:tabs>
        <w:spacing w:before="162"/>
        <w:ind w:hanging="722"/>
      </w:pPr>
      <w:r>
        <w:t>Written</w:t>
      </w:r>
      <w:r>
        <w:rPr>
          <w:spacing w:val="-9"/>
        </w:rPr>
        <w:t xml:space="preserve"> </w:t>
      </w:r>
      <w:r>
        <w:t>notification</w:t>
      </w:r>
      <w:r>
        <w:rPr>
          <w:spacing w:val="-6"/>
        </w:rPr>
        <w:t xml:space="preserve"> </w:t>
      </w:r>
      <w:r>
        <w:t>of</w:t>
      </w:r>
      <w:r>
        <w:rPr>
          <w:spacing w:val="-5"/>
        </w:rPr>
        <w:t xml:space="preserve"> </w:t>
      </w:r>
      <w:r>
        <w:t>the</w:t>
      </w:r>
      <w:r>
        <w:rPr>
          <w:spacing w:val="-5"/>
        </w:rPr>
        <w:t xml:space="preserve"> </w:t>
      </w:r>
      <w:r>
        <w:t>findings</w:t>
      </w:r>
      <w:r>
        <w:rPr>
          <w:spacing w:val="-2"/>
        </w:rPr>
        <w:t xml:space="preserve"> </w:t>
      </w:r>
      <w:r>
        <w:t>of</w:t>
      </w:r>
      <w:r>
        <w:rPr>
          <w:spacing w:val="-3"/>
        </w:rPr>
        <w:t xml:space="preserve"> </w:t>
      </w:r>
      <w:r>
        <w:t>the</w:t>
      </w:r>
      <w:r>
        <w:rPr>
          <w:spacing w:val="-1"/>
        </w:rPr>
        <w:t xml:space="preserve"> </w:t>
      </w:r>
      <w:r>
        <w:t>Judicial</w:t>
      </w:r>
      <w:r>
        <w:rPr>
          <w:spacing w:val="-3"/>
        </w:rPr>
        <w:t xml:space="preserve"> </w:t>
      </w:r>
      <w:r>
        <w:t>Committee</w:t>
      </w:r>
      <w:r>
        <w:rPr>
          <w:spacing w:val="-3"/>
        </w:rPr>
        <w:t xml:space="preserve"> </w:t>
      </w:r>
      <w:r>
        <w:t>will</w:t>
      </w:r>
      <w:r>
        <w:rPr>
          <w:spacing w:val="-3"/>
        </w:rPr>
        <w:t xml:space="preserve"> </w:t>
      </w:r>
      <w:r>
        <w:t>be</w:t>
      </w:r>
      <w:r>
        <w:rPr>
          <w:spacing w:val="-2"/>
        </w:rPr>
        <w:t xml:space="preserve"> </w:t>
      </w:r>
      <w:r>
        <w:t>provided</w:t>
      </w:r>
      <w:r>
        <w:rPr>
          <w:spacing w:val="-2"/>
        </w:rPr>
        <w:t xml:space="preserve"> </w:t>
      </w:r>
      <w:r>
        <w:t>to</w:t>
      </w:r>
      <w:r>
        <w:rPr>
          <w:spacing w:val="-3"/>
        </w:rPr>
        <w:t xml:space="preserve"> </w:t>
      </w:r>
      <w:r>
        <w:rPr>
          <w:spacing w:val="-2"/>
        </w:rPr>
        <w:t>all</w:t>
      </w:r>
      <w:r w:rsidR="000A1789">
        <w:rPr>
          <w:spacing w:val="-2"/>
        </w:rPr>
        <w:t xml:space="preserve"> </w:t>
      </w:r>
      <w:r>
        <w:rPr>
          <w:spacing w:val="-2"/>
        </w:rPr>
        <w:t>parties.</w:t>
      </w:r>
      <w:r w:rsidR="007242E0">
        <w:rPr>
          <w:spacing w:val="-2"/>
        </w:rPr>
        <w:t xml:space="preserve"> </w:t>
      </w:r>
      <w:r w:rsidR="007242E0" w:rsidRPr="00781406">
        <w:rPr>
          <w:spacing w:val="-2"/>
        </w:rPr>
        <w:t xml:space="preserve">In such a notification, the parties will receive an explanation </w:t>
      </w:r>
      <w:r w:rsidR="00AE6001" w:rsidRPr="00781406">
        <w:rPr>
          <w:spacing w:val="-2"/>
        </w:rPr>
        <w:t xml:space="preserve">and implications </w:t>
      </w:r>
      <w:r w:rsidR="007242E0" w:rsidRPr="00781406">
        <w:rPr>
          <w:spacing w:val="-2"/>
        </w:rPr>
        <w:t>of the penalty imposed.</w:t>
      </w:r>
    </w:p>
    <w:p w14:paraId="3B6E4A8E" w14:textId="77777777" w:rsidR="00E4724B" w:rsidRDefault="008965DA">
      <w:pPr>
        <w:pStyle w:val="ListParagraph"/>
        <w:numPr>
          <w:ilvl w:val="1"/>
          <w:numId w:val="8"/>
        </w:numPr>
        <w:tabs>
          <w:tab w:val="left" w:pos="1053"/>
          <w:tab w:val="left" w:pos="1054"/>
        </w:tabs>
        <w:spacing w:before="161"/>
        <w:ind w:hanging="722"/>
      </w:pPr>
      <w:r>
        <w:rPr>
          <w:color w:val="212121"/>
        </w:rPr>
        <w:t>The</w:t>
      </w:r>
      <w:r>
        <w:rPr>
          <w:color w:val="212121"/>
          <w:spacing w:val="-6"/>
        </w:rPr>
        <w:t xml:space="preserve"> </w:t>
      </w:r>
      <w:r>
        <w:rPr>
          <w:color w:val="212121"/>
        </w:rPr>
        <w:t>penalty/suspension</w:t>
      </w:r>
      <w:r>
        <w:rPr>
          <w:color w:val="212121"/>
          <w:spacing w:val="-4"/>
        </w:rPr>
        <w:t xml:space="preserve"> </w:t>
      </w:r>
      <w:r>
        <w:rPr>
          <w:color w:val="212121"/>
        </w:rPr>
        <w:t>allocated</w:t>
      </w:r>
      <w:r>
        <w:rPr>
          <w:color w:val="212121"/>
          <w:spacing w:val="-4"/>
        </w:rPr>
        <w:t xml:space="preserve"> </w:t>
      </w:r>
      <w:r>
        <w:rPr>
          <w:color w:val="212121"/>
        </w:rPr>
        <w:t>by</w:t>
      </w:r>
      <w:r>
        <w:rPr>
          <w:color w:val="212121"/>
          <w:spacing w:val="-5"/>
        </w:rPr>
        <w:t xml:space="preserve"> </w:t>
      </w:r>
      <w:r>
        <w:rPr>
          <w:color w:val="212121"/>
        </w:rPr>
        <w:t>the</w:t>
      </w:r>
      <w:r>
        <w:rPr>
          <w:color w:val="212121"/>
          <w:spacing w:val="-4"/>
        </w:rPr>
        <w:t xml:space="preserve"> </w:t>
      </w:r>
      <w:r>
        <w:rPr>
          <w:color w:val="212121"/>
        </w:rPr>
        <w:t>Judiciary</w:t>
      </w:r>
      <w:r>
        <w:rPr>
          <w:color w:val="212121"/>
          <w:spacing w:val="-5"/>
        </w:rPr>
        <w:t xml:space="preserve"> </w:t>
      </w:r>
      <w:r>
        <w:rPr>
          <w:color w:val="212121"/>
          <w:spacing w:val="-2"/>
        </w:rPr>
        <w:t>Committee:</w:t>
      </w:r>
    </w:p>
    <w:p w14:paraId="112F012E" w14:textId="62013C20" w:rsidR="00E4724B" w:rsidRDefault="008965DA">
      <w:pPr>
        <w:pStyle w:val="ListParagraph"/>
        <w:numPr>
          <w:ilvl w:val="0"/>
          <w:numId w:val="5"/>
        </w:numPr>
        <w:tabs>
          <w:tab w:val="left" w:pos="1053"/>
          <w:tab w:val="left" w:pos="1054"/>
        </w:tabs>
        <w:spacing w:before="161"/>
        <w:ind w:hanging="361"/>
      </w:pPr>
      <w:r>
        <w:rPr>
          <w:color w:val="212121"/>
        </w:rPr>
        <w:t>shall</w:t>
      </w:r>
      <w:r>
        <w:rPr>
          <w:color w:val="212121"/>
          <w:spacing w:val="-3"/>
        </w:rPr>
        <w:t xml:space="preserve"> </w:t>
      </w:r>
      <w:r>
        <w:rPr>
          <w:color w:val="212121"/>
        </w:rPr>
        <w:t>be</w:t>
      </w:r>
      <w:r>
        <w:rPr>
          <w:color w:val="212121"/>
          <w:spacing w:val="-1"/>
        </w:rPr>
        <w:t xml:space="preserve"> </w:t>
      </w:r>
      <w:r>
        <w:rPr>
          <w:color w:val="212121"/>
        </w:rPr>
        <w:t>given</w:t>
      </w:r>
      <w:r>
        <w:rPr>
          <w:color w:val="212121"/>
          <w:spacing w:val="-1"/>
        </w:rPr>
        <w:t xml:space="preserve"> </w:t>
      </w:r>
      <w:r>
        <w:rPr>
          <w:color w:val="212121"/>
        </w:rPr>
        <w:t>as</w:t>
      </w:r>
      <w:r>
        <w:rPr>
          <w:color w:val="212121"/>
          <w:spacing w:val="-2"/>
        </w:rPr>
        <w:t xml:space="preserve"> </w:t>
      </w:r>
      <w:r>
        <w:rPr>
          <w:color w:val="212121"/>
        </w:rPr>
        <w:t>a</w:t>
      </w:r>
      <w:r>
        <w:rPr>
          <w:color w:val="212121"/>
          <w:spacing w:val="-3"/>
        </w:rPr>
        <w:t xml:space="preserve"> </w:t>
      </w:r>
      <w:r>
        <w:t>number</w:t>
      </w:r>
      <w:r>
        <w:rPr>
          <w:spacing w:val="-5"/>
        </w:rPr>
        <w:t xml:space="preserve"> </w:t>
      </w:r>
      <w:r>
        <w:rPr>
          <w:color w:val="212121"/>
        </w:rPr>
        <w:t>of</w:t>
      </w:r>
      <w:r>
        <w:rPr>
          <w:color w:val="212121"/>
          <w:spacing w:val="-1"/>
        </w:rPr>
        <w:t xml:space="preserve"> </w:t>
      </w:r>
      <w:r>
        <w:rPr>
          <w:color w:val="212121"/>
          <w:spacing w:val="-2"/>
        </w:rPr>
        <w:t>rounds</w:t>
      </w:r>
      <w:r w:rsidR="006359AA">
        <w:rPr>
          <w:color w:val="212121"/>
          <w:spacing w:val="-2"/>
        </w:rPr>
        <w:t xml:space="preserve"> for </w:t>
      </w:r>
      <w:r w:rsidR="00781406">
        <w:rPr>
          <w:color w:val="212121"/>
          <w:spacing w:val="-2"/>
        </w:rPr>
        <w:t>players.</w:t>
      </w:r>
    </w:p>
    <w:p w14:paraId="534D0226" w14:textId="2AC5E4CE" w:rsidR="00E4724B" w:rsidRDefault="008965DA">
      <w:pPr>
        <w:pStyle w:val="ListParagraph"/>
        <w:numPr>
          <w:ilvl w:val="0"/>
          <w:numId w:val="5"/>
        </w:numPr>
        <w:tabs>
          <w:tab w:val="left" w:pos="1053"/>
          <w:tab w:val="left" w:pos="1054"/>
        </w:tabs>
        <w:spacing w:before="159" w:line="276" w:lineRule="auto"/>
        <w:ind w:right="153"/>
      </w:pPr>
      <w:r>
        <w:rPr>
          <w:color w:val="212121"/>
        </w:rPr>
        <w:t>shall</w:t>
      </w:r>
      <w:r>
        <w:rPr>
          <w:color w:val="212121"/>
          <w:spacing w:val="27"/>
        </w:rPr>
        <w:t xml:space="preserve"> </w:t>
      </w:r>
      <w:r>
        <w:rPr>
          <w:color w:val="212121"/>
        </w:rPr>
        <w:t>also</w:t>
      </w:r>
      <w:r>
        <w:rPr>
          <w:color w:val="212121"/>
          <w:spacing w:val="28"/>
        </w:rPr>
        <w:t xml:space="preserve"> </w:t>
      </w:r>
      <w:r>
        <w:rPr>
          <w:color w:val="212121"/>
        </w:rPr>
        <w:t>be</w:t>
      </w:r>
      <w:r>
        <w:rPr>
          <w:color w:val="212121"/>
          <w:spacing w:val="28"/>
        </w:rPr>
        <w:t xml:space="preserve"> </w:t>
      </w:r>
      <w:r>
        <w:rPr>
          <w:color w:val="212121"/>
        </w:rPr>
        <w:t>given</w:t>
      </w:r>
      <w:r>
        <w:rPr>
          <w:color w:val="212121"/>
          <w:spacing w:val="24"/>
        </w:rPr>
        <w:t xml:space="preserve"> </w:t>
      </w:r>
      <w:r>
        <w:rPr>
          <w:color w:val="212121"/>
        </w:rPr>
        <w:t>with</w:t>
      </w:r>
      <w:r>
        <w:rPr>
          <w:color w:val="212121"/>
          <w:spacing w:val="27"/>
        </w:rPr>
        <w:t xml:space="preserve"> </w:t>
      </w:r>
      <w:r>
        <w:rPr>
          <w:color w:val="212121"/>
        </w:rPr>
        <w:t>a</w:t>
      </w:r>
      <w:r>
        <w:rPr>
          <w:color w:val="212121"/>
          <w:spacing w:val="27"/>
        </w:rPr>
        <w:t xml:space="preserve"> </w:t>
      </w:r>
      <w:r>
        <w:rPr>
          <w:color w:val="212121"/>
        </w:rPr>
        <w:t>commencement</w:t>
      </w:r>
      <w:r>
        <w:rPr>
          <w:color w:val="212121"/>
          <w:spacing w:val="28"/>
        </w:rPr>
        <w:t xml:space="preserve"> </w:t>
      </w:r>
      <w:r>
        <w:rPr>
          <w:color w:val="212121"/>
        </w:rPr>
        <w:t>date</w:t>
      </w:r>
      <w:r>
        <w:rPr>
          <w:color w:val="212121"/>
          <w:spacing w:val="28"/>
        </w:rPr>
        <w:t xml:space="preserve"> </w:t>
      </w:r>
      <w:r>
        <w:rPr>
          <w:color w:val="212121"/>
        </w:rPr>
        <w:t>and</w:t>
      </w:r>
      <w:r>
        <w:rPr>
          <w:color w:val="212121"/>
          <w:spacing w:val="26"/>
        </w:rPr>
        <w:t xml:space="preserve"> </w:t>
      </w:r>
      <w:r>
        <w:rPr>
          <w:color w:val="212121"/>
        </w:rPr>
        <w:t>concluding</w:t>
      </w:r>
      <w:r>
        <w:rPr>
          <w:color w:val="212121"/>
          <w:spacing w:val="26"/>
        </w:rPr>
        <w:t xml:space="preserve"> </w:t>
      </w:r>
      <w:r>
        <w:rPr>
          <w:color w:val="212121"/>
        </w:rPr>
        <w:t>date</w:t>
      </w:r>
      <w:r>
        <w:rPr>
          <w:color w:val="212121"/>
          <w:spacing w:val="28"/>
        </w:rPr>
        <w:t xml:space="preserve"> </w:t>
      </w:r>
      <w:r>
        <w:rPr>
          <w:color w:val="212121"/>
        </w:rPr>
        <w:t>for</w:t>
      </w:r>
      <w:r>
        <w:rPr>
          <w:color w:val="212121"/>
          <w:spacing w:val="27"/>
        </w:rPr>
        <w:t xml:space="preserve"> </w:t>
      </w:r>
      <w:r>
        <w:rPr>
          <w:color w:val="212121"/>
        </w:rPr>
        <w:t>resumption</w:t>
      </w:r>
      <w:r>
        <w:rPr>
          <w:color w:val="212121"/>
          <w:spacing w:val="26"/>
        </w:rPr>
        <w:t xml:space="preserve"> </w:t>
      </w:r>
      <w:r>
        <w:rPr>
          <w:color w:val="212121"/>
        </w:rPr>
        <w:t>of</w:t>
      </w:r>
      <w:r>
        <w:rPr>
          <w:color w:val="212121"/>
          <w:spacing w:val="27"/>
        </w:rPr>
        <w:t xml:space="preserve"> </w:t>
      </w:r>
      <w:r>
        <w:rPr>
          <w:color w:val="212121"/>
        </w:rPr>
        <w:t>activities (where possible)</w:t>
      </w:r>
      <w:r w:rsidR="00AE2987">
        <w:rPr>
          <w:color w:val="212121"/>
        </w:rPr>
        <w:t>;</w:t>
      </w:r>
    </w:p>
    <w:p w14:paraId="4C584DBC" w14:textId="3B98B0D5" w:rsidR="00E4724B" w:rsidRDefault="008965DA">
      <w:pPr>
        <w:pStyle w:val="ListParagraph"/>
        <w:numPr>
          <w:ilvl w:val="0"/>
          <w:numId w:val="5"/>
        </w:numPr>
        <w:tabs>
          <w:tab w:val="left" w:pos="1053"/>
          <w:tab w:val="left" w:pos="1054"/>
        </w:tabs>
        <w:spacing w:before="121" w:line="273" w:lineRule="auto"/>
        <w:ind w:right="151"/>
      </w:pPr>
      <w:r>
        <w:rPr>
          <w:color w:val="212121"/>
        </w:rPr>
        <w:t xml:space="preserve">will be served </w:t>
      </w:r>
      <w:r w:rsidR="00781406">
        <w:rPr>
          <w:color w:val="212121"/>
        </w:rPr>
        <w:t>with</w:t>
      </w:r>
      <w:r>
        <w:rPr>
          <w:color w:val="212121"/>
        </w:rPr>
        <w:t>in the competition (</w:t>
      </w:r>
      <w:r w:rsidR="00FE2A1E">
        <w:rPr>
          <w:color w:val="212121"/>
        </w:rPr>
        <w:t>BHA I</w:t>
      </w:r>
      <w:r w:rsidR="000A1789">
        <w:rPr>
          <w:color w:val="212121"/>
        </w:rPr>
        <w:t>nc</w:t>
      </w:r>
      <w:r>
        <w:rPr>
          <w:color w:val="212121"/>
        </w:rPr>
        <w:t xml:space="preserve"> Men’s, </w:t>
      </w:r>
      <w:r w:rsidR="00FE2A1E">
        <w:rPr>
          <w:color w:val="212121"/>
        </w:rPr>
        <w:t>BHA I</w:t>
      </w:r>
      <w:r w:rsidR="000A1789">
        <w:rPr>
          <w:color w:val="212121"/>
        </w:rPr>
        <w:t>nc</w:t>
      </w:r>
      <w:r>
        <w:rPr>
          <w:color w:val="212121"/>
        </w:rPr>
        <w:t xml:space="preserve"> Women’s, </w:t>
      </w:r>
      <w:r w:rsidR="00FE2A1E">
        <w:rPr>
          <w:color w:val="212121"/>
        </w:rPr>
        <w:t>BHA I</w:t>
      </w:r>
      <w:r w:rsidR="000A1789">
        <w:rPr>
          <w:color w:val="212121"/>
        </w:rPr>
        <w:t>nc</w:t>
      </w:r>
      <w:r>
        <w:rPr>
          <w:color w:val="212121"/>
        </w:rPr>
        <w:t xml:space="preserve"> Juniors, field </w:t>
      </w:r>
      <w:r w:rsidR="00B52D87">
        <w:rPr>
          <w:color w:val="212121"/>
        </w:rPr>
        <w:t xml:space="preserve">or </w:t>
      </w:r>
      <w:r>
        <w:rPr>
          <w:color w:val="212121"/>
        </w:rPr>
        <w:t xml:space="preserve">indoor) in which the infringement </w:t>
      </w:r>
      <w:r w:rsidR="00B52D87">
        <w:rPr>
          <w:color w:val="212121"/>
        </w:rPr>
        <w:t>occurred.</w:t>
      </w:r>
    </w:p>
    <w:p w14:paraId="72AB0EA5" w14:textId="6AF7E639" w:rsidR="00E4724B" w:rsidRDefault="008965DA">
      <w:pPr>
        <w:pStyle w:val="ListParagraph"/>
        <w:numPr>
          <w:ilvl w:val="0"/>
          <w:numId w:val="5"/>
        </w:numPr>
        <w:tabs>
          <w:tab w:val="left" w:pos="1053"/>
          <w:tab w:val="left" w:pos="1054"/>
        </w:tabs>
        <w:spacing w:before="125"/>
        <w:ind w:hanging="361"/>
      </w:pPr>
      <w:r>
        <w:rPr>
          <w:color w:val="212121"/>
        </w:rPr>
        <w:t>will</w:t>
      </w:r>
      <w:r>
        <w:rPr>
          <w:color w:val="212121"/>
          <w:spacing w:val="-4"/>
        </w:rPr>
        <w:t xml:space="preserve"> </w:t>
      </w:r>
      <w:r>
        <w:rPr>
          <w:color w:val="212121"/>
        </w:rPr>
        <w:t>be</w:t>
      </w:r>
      <w:r>
        <w:rPr>
          <w:color w:val="212121"/>
          <w:spacing w:val="-2"/>
        </w:rPr>
        <w:t xml:space="preserve"> </w:t>
      </w:r>
      <w:r>
        <w:rPr>
          <w:color w:val="212121"/>
        </w:rPr>
        <w:t>served</w:t>
      </w:r>
      <w:r w:rsidR="00B52D87">
        <w:rPr>
          <w:color w:val="212121"/>
        </w:rPr>
        <w:t xml:space="preserve"> concurrently,</w:t>
      </w:r>
      <w:r>
        <w:rPr>
          <w:color w:val="212121"/>
          <w:spacing w:val="-1"/>
        </w:rPr>
        <w:t xml:space="preserve"> </w:t>
      </w:r>
      <w:r w:rsidR="00574BE8">
        <w:rPr>
          <w:color w:val="212121"/>
          <w:spacing w:val="-1"/>
        </w:rPr>
        <w:t xml:space="preserve">including </w:t>
      </w:r>
      <w:r w:rsidR="00E84543">
        <w:rPr>
          <w:color w:val="212121"/>
          <w:spacing w:val="-1"/>
        </w:rPr>
        <w:t xml:space="preserve">in </w:t>
      </w:r>
      <w:r>
        <w:rPr>
          <w:color w:val="212121"/>
        </w:rPr>
        <w:t>any</w:t>
      </w:r>
      <w:r>
        <w:rPr>
          <w:color w:val="212121"/>
          <w:spacing w:val="-3"/>
        </w:rPr>
        <w:t xml:space="preserve"> </w:t>
      </w:r>
      <w:r>
        <w:rPr>
          <w:color w:val="212121"/>
        </w:rPr>
        <w:t>other</w:t>
      </w:r>
      <w:r>
        <w:rPr>
          <w:color w:val="212121"/>
          <w:spacing w:val="-2"/>
        </w:rPr>
        <w:t xml:space="preserve"> </w:t>
      </w:r>
      <w:r w:rsidR="00B52D87">
        <w:rPr>
          <w:color w:val="212121"/>
          <w:spacing w:val="-2"/>
        </w:rPr>
        <w:t xml:space="preserve">BHA Inc or HNSW </w:t>
      </w:r>
      <w:r>
        <w:rPr>
          <w:color w:val="212121"/>
        </w:rPr>
        <w:t>competition</w:t>
      </w:r>
      <w:r>
        <w:rPr>
          <w:color w:val="212121"/>
          <w:spacing w:val="-2"/>
        </w:rPr>
        <w:t xml:space="preserve"> </w:t>
      </w:r>
      <w:r>
        <w:rPr>
          <w:color w:val="212121"/>
        </w:rPr>
        <w:t>in</w:t>
      </w:r>
      <w:r>
        <w:rPr>
          <w:color w:val="212121"/>
          <w:spacing w:val="-5"/>
        </w:rPr>
        <w:t xml:space="preserve"> </w:t>
      </w:r>
      <w:r>
        <w:rPr>
          <w:color w:val="212121"/>
        </w:rPr>
        <w:t>which</w:t>
      </w:r>
      <w:r>
        <w:rPr>
          <w:color w:val="212121"/>
          <w:spacing w:val="-2"/>
        </w:rPr>
        <w:t xml:space="preserve"> </w:t>
      </w:r>
      <w:r>
        <w:rPr>
          <w:color w:val="212121"/>
        </w:rPr>
        <w:t>the</w:t>
      </w:r>
      <w:r>
        <w:rPr>
          <w:color w:val="212121"/>
          <w:spacing w:val="-1"/>
        </w:rPr>
        <w:t xml:space="preserve"> </w:t>
      </w:r>
      <w:r>
        <w:rPr>
          <w:color w:val="212121"/>
        </w:rPr>
        <w:t>player</w:t>
      </w:r>
      <w:r>
        <w:rPr>
          <w:color w:val="212121"/>
          <w:spacing w:val="-4"/>
        </w:rPr>
        <w:t xml:space="preserve"> </w:t>
      </w:r>
      <w:r>
        <w:rPr>
          <w:color w:val="212121"/>
        </w:rPr>
        <w:t>is</w:t>
      </w:r>
      <w:r>
        <w:rPr>
          <w:color w:val="212121"/>
          <w:spacing w:val="-2"/>
        </w:rPr>
        <w:t xml:space="preserve"> </w:t>
      </w:r>
      <w:r>
        <w:rPr>
          <w:color w:val="212121"/>
        </w:rPr>
        <w:t>graded</w:t>
      </w:r>
      <w:r>
        <w:rPr>
          <w:color w:val="212121"/>
          <w:spacing w:val="-3"/>
        </w:rPr>
        <w:t xml:space="preserve"> </w:t>
      </w:r>
      <w:r>
        <w:rPr>
          <w:color w:val="212121"/>
        </w:rPr>
        <w:t>or</w:t>
      </w:r>
      <w:r>
        <w:rPr>
          <w:color w:val="212121"/>
          <w:spacing w:val="-1"/>
        </w:rPr>
        <w:t xml:space="preserve"> </w:t>
      </w:r>
      <w:r>
        <w:rPr>
          <w:color w:val="212121"/>
          <w:spacing w:val="-2"/>
        </w:rPr>
        <w:t>involved</w:t>
      </w:r>
      <w:r w:rsidR="00781406">
        <w:rPr>
          <w:color w:val="212121"/>
          <w:spacing w:val="-2"/>
        </w:rPr>
        <w:t xml:space="preserve"> </w:t>
      </w:r>
      <w:r w:rsidR="00574BE8">
        <w:rPr>
          <w:color w:val="212121"/>
          <w:spacing w:val="-2"/>
        </w:rPr>
        <w:t>at the same time as</w:t>
      </w:r>
      <w:r w:rsidR="00781406">
        <w:rPr>
          <w:color w:val="212121"/>
          <w:spacing w:val="-2"/>
        </w:rPr>
        <w:t xml:space="preserve"> the period of the imposed penalty/suspension</w:t>
      </w:r>
      <w:r w:rsidR="00574BE8">
        <w:rPr>
          <w:color w:val="212121"/>
          <w:spacing w:val="-2"/>
        </w:rPr>
        <w:t xml:space="preserve"> (for example</w:t>
      </w:r>
      <w:r w:rsidR="00B52D87">
        <w:rPr>
          <w:color w:val="212121"/>
          <w:spacing w:val="-2"/>
        </w:rPr>
        <w:t xml:space="preserve"> </w:t>
      </w:r>
      <w:r w:rsidR="00E84543">
        <w:rPr>
          <w:color w:val="212121"/>
          <w:spacing w:val="-2"/>
        </w:rPr>
        <w:t>Winter</w:t>
      </w:r>
      <w:r w:rsidR="00574BE8">
        <w:rPr>
          <w:color w:val="212121"/>
          <w:spacing w:val="-2"/>
        </w:rPr>
        <w:t xml:space="preserve"> Hockey</w:t>
      </w:r>
      <w:r w:rsidR="00E84543">
        <w:rPr>
          <w:color w:val="212121"/>
          <w:spacing w:val="-2"/>
        </w:rPr>
        <w:t xml:space="preserve"> competition and State Championships</w:t>
      </w:r>
      <w:r w:rsidR="001A097E">
        <w:rPr>
          <w:color w:val="212121"/>
          <w:spacing w:val="-2"/>
        </w:rPr>
        <w:t>)</w:t>
      </w:r>
      <w:r w:rsidR="00AE2987">
        <w:rPr>
          <w:color w:val="212121"/>
          <w:spacing w:val="-2"/>
        </w:rPr>
        <w:t>;</w:t>
      </w:r>
    </w:p>
    <w:p w14:paraId="275DB89E" w14:textId="4464BD26" w:rsidR="00E4724B" w:rsidRDefault="008965DA">
      <w:pPr>
        <w:pStyle w:val="ListParagraph"/>
        <w:numPr>
          <w:ilvl w:val="0"/>
          <w:numId w:val="5"/>
        </w:numPr>
        <w:tabs>
          <w:tab w:val="left" w:pos="1053"/>
          <w:tab w:val="left" w:pos="1054"/>
        </w:tabs>
        <w:spacing w:before="161"/>
        <w:ind w:hanging="361"/>
      </w:pPr>
      <w:r>
        <w:rPr>
          <w:color w:val="212121"/>
        </w:rPr>
        <w:t>will</w:t>
      </w:r>
      <w:r>
        <w:rPr>
          <w:color w:val="212121"/>
          <w:spacing w:val="-4"/>
        </w:rPr>
        <w:t xml:space="preserve"> </w:t>
      </w:r>
      <w:r>
        <w:rPr>
          <w:color w:val="212121"/>
        </w:rPr>
        <w:t>also</w:t>
      </w:r>
      <w:r>
        <w:rPr>
          <w:color w:val="212121"/>
          <w:spacing w:val="-3"/>
        </w:rPr>
        <w:t xml:space="preserve"> </w:t>
      </w:r>
      <w:r>
        <w:rPr>
          <w:color w:val="212121"/>
        </w:rPr>
        <w:t>apply</w:t>
      </w:r>
      <w:r>
        <w:rPr>
          <w:color w:val="212121"/>
          <w:spacing w:val="-4"/>
        </w:rPr>
        <w:t xml:space="preserve"> </w:t>
      </w:r>
      <w:r>
        <w:rPr>
          <w:color w:val="212121"/>
        </w:rPr>
        <w:t>to</w:t>
      </w:r>
      <w:r>
        <w:rPr>
          <w:color w:val="212121"/>
          <w:spacing w:val="-3"/>
        </w:rPr>
        <w:t xml:space="preserve"> </w:t>
      </w:r>
      <w:r>
        <w:rPr>
          <w:color w:val="212121"/>
        </w:rPr>
        <w:t>other</w:t>
      </w:r>
      <w:r>
        <w:rPr>
          <w:color w:val="212121"/>
          <w:spacing w:val="-2"/>
        </w:rPr>
        <w:t xml:space="preserve"> </w:t>
      </w:r>
      <w:r>
        <w:rPr>
          <w:color w:val="212121"/>
        </w:rPr>
        <w:t>activities</w:t>
      </w:r>
      <w:r>
        <w:rPr>
          <w:color w:val="212121"/>
          <w:spacing w:val="-3"/>
        </w:rPr>
        <w:t xml:space="preserve"> </w:t>
      </w:r>
      <w:r>
        <w:rPr>
          <w:color w:val="212121"/>
        </w:rPr>
        <w:t>–</w:t>
      </w:r>
      <w:r>
        <w:rPr>
          <w:color w:val="212121"/>
          <w:spacing w:val="-1"/>
        </w:rPr>
        <w:t xml:space="preserve"> </w:t>
      </w:r>
      <w:r w:rsidR="00B52D87">
        <w:rPr>
          <w:color w:val="212121"/>
          <w:spacing w:val="-1"/>
        </w:rPr>
        <w:t xml:space="preserve">including </w:t>
      </w:r>
      <w:r>
        <w:rPr>
          <w:color w:val="212121"/>
        </w:rPr>
        <w:t>coaching</w:t>
      </w:r>
      <w:r>
        <w:rPr>
          <w:color w:val="212121"/>
          <w:spacing w:val="-5"/>
        </w:rPr>
        <w:t xml:space="preserve"> </w:t>
      </w:r>
      <w:r>
        <w:rPr>
          <w:color w:val="212121"/>
        </w:rPr>
        <w:t>or</w:t>
      </w:r>
      <w:r>
        <w:rPr>
          <w:color w:val="212121"/>
          <w:spacing w:val="-4"/>
        </w:rPr>
        <w:t xml:space="preserve"> </w:t>
      </w:r>
      <w:r>
        <w:rPr>
          <w:color w:val="212121"/>
        </w:rPr>
        <w:t>managing</w:t>
      </w:r>
      <w:r>
        <w:rPr>
          <w:color w:val="212121"/>
          <w:spacing w:val="-3"/>
        </w:rPr>
        <w:t xml:space="preserve"> </w:t>
      </w:r>
      <w:r>
        <w:rPr>
          <w:color w:val="212121"/>
        </w:rPr>
        <w:t>a</w:t>
      </w:r>
      <w:r>
        <w:rPr>
          <w:color w:val="212121"/>
          <w:spacing w:val="-1"/>
        </w:rPr>
        <w:t xml:space="preserve"> </w:t>
      </w:r>
      <w:r>
        <w:rPr>
          <w:color w:val="212121"/>
          <w:spacing w:val="-2"/>
        </w:rPr>
        <w:t>team/s</w:t>
      </w:r>
      <w:r w:rsidR="00F205FF">
        <w:rPr>
          <w:color w:val="212121"/>
          <w:spacing w:val="-2"/>
        </w:rPr>
        <w:t xml:space="preserve"> and can include a ban from entering the complex. If this is the case it will be identified in the written notification from the Judicial </w:t>
      </w:r>
      <w:r w:rsidR="00B52D87">
        <w:rPr>
          <w:color w:val="212121"/>
          <w:spacing w:val="-2"/>
        </w:rPr>
        <w:t>Committee.</w:t>
      </w:r>
    </w:p>
    <w:p w14:paraId="518055CC" w14:textId="05A1BAA0" w:rsidR="00E4724B" w:rsidRPr="00781406" w:rsidRDefault="008965DA">
      <w:pPr>
        <w:pStyle w:val="ListParagraph"/>
        <w:numPr>
          <w:ilvl w:val="0"/>
          <w:numId w:val="5"/>
        </w:numPr>
        <w:tabs>
          <w:tab w:val="left" w:pos="1045"/>
          <w:tab w:val="left" w:pos="1047"/>
        </w:tabs>
        <w:spacing w:before="159" w:line="276" w:lineRule="auto"/>
        <w:ind w:left="1046" w:right="154" w:hanging="356"/>
      </w:pPr>
      <w:r>
        <w:rPr>
          <w:color w:val="212121"/>
        </w:rPr>
        <w:t>During</w:t>
      </w:r>
      <w:r>
        <w:rPr>
          <w:color w:val="212121"/>
          <w:spacing w:val="79"/>
        </w:rPr>
        <w:t xml:space="preserve"> </w:t>
      </w:r>
      <w:r>
        <w:rPr>
          <w:color w:val="212121"/>
        </w:rPr>
        <w:t>the</w:t>
      </w:r>
      <w:r>
        <w:rPr>
          <w:color w:val="212121"/>
          <w:spacing w:val="80"/>
        </w:rPr>
        <w:t xml:space="preserve"> </w:t>
      </w:r>
      <w:r>
        <w:rPr>
          <w:color w:val="212121"/>
        </w:rPr>
        <w:t>suspension</w:t>
      </w:r>
      <w:r>
        <w:rPr>
          <w:color w:val="212121"/>
          <w:spacing w:val="79"/>
        </w:rPr>
        <w:t xml:space="preserve"> </w:t>
      </w:r>
      <w:r>
        <w:rPr>
          <w:color w:val="212121"/>
        </w:rPr>
        <w:t>period,</w:t>
      </w:r>
      <w:r>
        <w:rPr>
          <w:color w:val="212121"/>
          <w:spacing w:val="80"/>
        </w:rPr>
        <w:t xml:space="preserve"> </w:t>
      </w:r>
      <w:r>
        <w:rPr>
          <w:color w:val="212121"/>
        </w:rPr>
        <w:t>the</w:t>
      </w:r>
      <w:r>
        <w:rPr>
          <w:color w:val="212121"/>
          <w:spacing w:val="80"/>
        </w:rPr>
        <w:t xml:space="preserve"> </w:t>
      </w:r>
      <w:r>
        <w:rPr>
          <w:color w:val="212121"/>
        </w:rPr>
        <w:t>member</w:t>
      </w:r>
      <w:r>
        <w:rPr>
          <w:color w:val="212121"/>
          <w:spacing w:val="80"/>
        </w:rPr>
        <w:t xml:space="preserve"> </w:t>
      </w:r>
      <w:r>
        <w:rPr>
          <w:color w:val="212121"/>
        </w:rPr>
        <w:t>is</w:t>
      </w:r>
      <w:r>
        <w:rPr>
          <w:color w:val="212121"/>
          <w:spacing w:val="80"/>
        </w:rPr>
        <w:t xml:space="preserve"> </w:t>
      </w:r>
      <w:r>
        <w:rPr>
          <w:color w:val="212121"/>
        </w:rPr>
        <w:t>not</w:t>
      </w:r>
      <w:r>
        <w:rPr>
          <w:color w:val="212121"/>
          <w:spacing w:val="80"/>
        </w:rPr>
        <w:t xml:space="preserve"> </w:t>
      </w:r>
      <w:r>
        <w:rPr>
          <w:color w:val="212121"/>
        </w:rPr>
        <w:t>eligible</w:t>
      </w:r>
      <w:r>
        <w:rPr>
          <w:color w:val="212121"/>
          <w:spacing w:val="78"/>
        </w:rPr>
        <w:t xml:space="preserve"> </w:t>
      </w:r>
      <w:r>
        <w:rPr>
          <w:color w:val="212121"/>
        </w:rPr>
        <w:t>to</w:t>
      </w:r>
      <w:r>
        <w:rPr>
          <w:color w:val="212121"/>
          <w:spacing w:val="80"/>
        </w:rPr>
        <w:t xml:space="preserve"> </w:t>
      </w:r>
      <w:r>
        <w:rPr>
          <w:color w:val="212121"/>
        </w:rPr>
        <w:t>participate</w:t>
      </w:r>
      <w:r>
        <w:rPr>
          <w:color w:val="212121"/>
          <w:spacing w:val="78"/>
        </w:rPr>
        <w:t xml:space="preserve"> </w:t>
      </w:r>
      <w:r>
        <w:rPr>
          <w:color w:val="212121"/>
        </w:rPr>
        <w:t>in</w:t>
      </w:r>
      <w:r>
        <w:rPr>
          <w:color w:val="212121"/>
          <w:spacing w:val="79"/>
        </w:rPr>
        <w:t xml:space="preserve"> </w:t>
      </w:r>
      <w:r>
        <w:rPr>
          <w:color w:val="212121"/>
        </w:rPr>
        <w:t xml:space="preserve">Representative commitments through </w:t>
      </w:r>
      <w:r w:rsidR="00FE2A1E">
        <w:rPr>
          <w:color w:val="212121"/>
        </w:rPr>
        <w:t>BHA I</w:t>
      </w:r>
      <w:r w:rsidR="000A1789">
        <w:rPr>
          <w:color w:val="212121"/>
        </w:rPr>
        <w:t>nc</w:t>
      </w:r>
      <w:r>
        <w:rPr>
          <w:color w:val="212121"/>
        </w:rPr>
        <w:t xml:space="preserve"> or other </w:t>
      </w:r>
      <w:r w:rsidR="00B52D87">
        <w:rPr>
          <w:color w:val="212121"/>
        </w:rPr>
        <w:t>bodies.</w:t>
      </w:r>
    </w:p>
    <w:p w14:paraId="72C80E8A" w14:textId="66FE7262" w:rsidR="006359AA" w:rsidRPr="0008078C" w:rsidRDefault="006359AA" w:rsidP="0008078C">
      <w:pPr>
        <w:pStyle w:val="ListParagraph"/>
        <w:numPr>
          <w:ilvl w:val="0"/>
          <w:numId w:val="5"/>
        </w:numPr>
        <w:tabs>
          <w:tab w:val="left" w:pos="1053"/>
          <w:tab w:val="left" w:pos="1054"/>
        </w:tabs>
        <w:spacing w:before="121" w:line="273" w:lineRule="auto"/>
        <w:ind w:right="151"/>
        <w:rPr>
          <w:color w:val="212121"/>
        </w:rPr>
      </w:pPr>
      <w:r w:rsidRPr="0008078C">
        <w:rPr>
          <w:color w:val="212121"/>
        </w:rPr>
        <w:t>Shall be communicated in writing to the relevant competition Registrars/coordinators to ensure penalties are adhered to by the player/s involved.</w:t>
      </w:r>
    </w:p>
    <w:p w14:paraId="43684921" w14:textId="77777777" w:rsidR="00E4724B" w:rsidRPr="0008078C" w:rsidRDefault="008965DA" w:rsidP="00E84543">
      <w:pPr>
        <w:pStyle w:val="ListParagraph"/>
        <w:tabs>
          <w:tab w:val="left" w:pos="1053"/>
          <w:tab w:val="left" w:pos="1054"/>
        </w:tabs>
        <w:spacing w:before="121" w:line="273" w:lineRule="auto"/>
        <w:ind w:left="1053" w:right="151" w:firstLine="0"/>
        <w:rPr>
          <w:color w:val="212121"/>
        </w:rPr>
      </w:pPr>
      <w:r w:rsidRPr="0008078C">
        <w:rPr>
          <w:color w:val="212121"/>
        </w:rPr>
        <w:t>Furthermore:</w:t>
      </w:r>
    </w:p>
    <w:p w14:paraId="12CA3E8C" w14:textId="42009F41" w:rsidR="00E4724B" w:rsidRPr="0008078C" w:rsidRDefault="008965DA" w:rsidP="0008078C">
      <w:pPr>
        <w:pStyle w:val="ListParagraph"/>
        <w:numPr>
          <w:ilvl w:val="0"/>
          <w:numId w:val="5"/>
        </w:numPr>
        <w:tabs>
          <w:tab w:val="left" w:pos="1054"/>
        </w:tabs>
        <w:spacing w:before="121" w:line="273" w:lineRule="auto"/>
        <w:ind w:right="151"/>
        <w:rPr>
          <w:color w:val="212121"/>
        </w:rPr>
      </w:pPr>
      <w:r w:rsidRPr="0008078C">
        <w:rPr>
          <w:color w:val="212121"/>
        </w:rPr>
        <w:t>If a member receives a suspension at the end of a field or indoor season</w:t>
      </w:r>
      <w:r w:rsidR="0008078C" w:rsidRPr="0008078C">
        <w:rPr>
          <w:color w:val="212121"/>
        </w:rPr>
        <w:t xml:space="preserve"> and it is not served in full before the end of the current season</w:t>
      </w:r>
      <w:r w:rsidRPr="0008078C">
        <w:rPr>
          <w:color w:val="212121"/>
        </w:rPr>
        <w:t xml:space="preserve">, the member </w:t>
      </w:r>
      <w:r w:rsidR="00781406" w:rsidRPr="0008078C">
        <w:rPr>
          <w:color w:val="212121"/>
        </w:rPr>
        <w:t>will</w:t>
      </w:r>
      <w:r w:rsidRPr="0008078C">
        <w:rPr>
          <w:color w:val="212121"/>
        </w:rPr>
        <w:t xml:space="preserve"> </w:t>
      </w:r>
      <w:r w:rsidR="00781406" w:rsidRPr="0008078C">
        <w:rPr>
          <w:color w:val="212121"/>
        </w:rPr>
        <w:t xml:space="preserve">continue to </w:t>
      </w:r>
      <w:r w:rsidRPr="0008078C">
        <w:rPr>
          <w:color w:val="212121"/>
        </w:rPr>
        <w:t xml:space="preserve">serve their suspension </w:t>
      </w:r>
      <w:r w:rsidR="00781406" w:rsidRPr="0008078C">
        <w:rPr>
          <w:color w:val="212121"/>
        </w:rPr>
        <w:t>from</w:t>
      </w:r>
      <w:r w:rsidRPr="0008078C">
        <w:rPr>
          <w:color w:val="212121"/>
        </w:rPr>
        <w:t xml:space="preserve"> the beginning of the </w:t>
      </w:r>
      <w:r w:rsidR="00B52D87" w:rsidRPr="0008078C">
        <w:rPr>
          <w:color w:val="212121"/>
        </w:rPr>
        <w:t xml:space="preserve">next </w:t>
      </w:r>
      <w:r w:rsidRPr="0008078C">
        <w:rPr>
          <w:color w:val="212121"/>
        </w:rPr>
        <w:t>competition season.</w:t>
      </w:r>
    </w:p>
    <w:p w14:paraId="73CE463D" w14:textId="54808492" w:rsidR="00E4724B" w:rsidRPr="0008078C" w:rsidRDefault="008965DA" w:rsidP="0008078C">
      <w:pPr>
        <w:pStyle w:val="ListParagraph"/>
        <w:numPr>
          <w:ilvl w:val="0"/>
          <w:numId w:val="5"/>
        </w:numPr>
        <w:tabs>
          <w:tab w:val="left" w:pos="1054"/>
        </w:tabs>
        <w:spacing w:before="121" w:line="273" w:lineRule="auto"/>
        <w:ind w:right="151"/>
        <w:rPr>
          <w:color w:val="212121"/>
        </w:rPr>
      </w:pPr>
      <w:r w:rsidRPr="0008078C">
        <w:rPr>
          <w:color w:val="212121"/>
        </w:rPr>
        <w:t xml:space="preserve">However, if the member does not return to play in the competition season following the </w:t>
      </w:r>
      <w:r w:rsidR="00B52D87" w:rsidRPr="0008078C">
        <w:rPr>
          <w:color w:val="212121"/>
        </w:rPr>
        <w:t>incomplete</w:t>
      </w:r>
      <w:r w:rsidRPr="0008078C">
        <w:rPr>
          <w:color w:val="212121"/>
        </w:rPr>
        <w:t xml:space="preserve"> suspension period, the suspension will be deemed as not being served</w:t>
      </w:r>
      <w:r w:rsidR="00781406" w:rsidRPr="0008078C">
        <w:rPr>
          <w:color w:val="212121"/>
        </w:rPr>
        <w:t xml:space="preserve"> and will then be held over until the member returns to competition</w:t>
      </w:r>
      <w:r w:rsidR="00E84543">
        <w:rPr>
          <w:color w:val="212121"/>
        </w:rPr>
        <w:t>.</w:t>
      </w:r>
      <w:r w:rsidR="00781406" w:rsidRPr="0008078C">
        <w:rPr>
          <w:color w:val="212121"/>
        </w:rPr>
        <w:t xml:space="preserve"> </w:t>
      </w:r>
      <w:r w:rsidR="00E84543">
        <w:rPr>
          <w:color w:val="212121"/>
        </w:rPr>
        <w:t>It</w:t>
      </w:r>
      <w:r w:rsidR="00781406" w:rsidRPr="0008078C">
        <w:rPr>
          <w:color w:val="212121"/>
        </w:rPr>
        <w:t xml:space="preserve"> must be served in full</w:t>
      </w:r>
      <w:r w:rsidR="0008078C" w:rsidRPr="0008078C">
        <w:rPr>
          <w:color w:val="212121"/>
        </w:rPr>
        <w:t xml:space="preserve"> or the remaining suspension period served</w:t>
      </w:r>
      <w:r w:rsidR="00781406" w:rsidRPr="0008078C">
        <w:rPr>
          <w:color w:val="212121"/>
        </w:rPr>
        <w:t xml:space="preserve"> before the player can take the field</w:t>
      </w:r>
      <w:r w:rsidR="00AE2987" w:rsidRPr="0008078C">
        <w:rPr>
          <w:color w:val="212121"/>
        </w:rPr>
        <w:t>.</w:t>
      </w:r>
    </w:p>
    <w:p w14:paraId="2D09802C" w14:textId="62471350" w:rsidR="00691BDD" w:rsidRPr="0008078C" w:rsidRDefault="0008078C" w:rsidP="0008078C">
      <w:pPr>
        <w:pStyle w:val="ListParagraph"/>
        <w:numPr>
          <w:ilvl w:val="0"/>
          <w:numId w:val="5"/>
        </w:numPr>
        <w:tabs>
          <w:tab w:val="left" w:pos="1053"/>
          <w:tab w:val="left" w:pos="1054"/>
        </w:tabs>
        <w:spacing w:before="121" w:line="273" w:lineRule="auto"/>
        <w:ind w:right="151"/>
        <w:rPr>
          <w:color w:val="212121"/>
        </w:rPr>
      </w:pPr>
      <w:r>
        <w:rPr>
          <w:color w:val="212121"/>
        </w:rPr>
        <w:t>Competition rounds</w:t>
      </w:r>
      <w:r w:rsidR="00691BDD" w:rsidRPr="0008078C">
        <w:rPr>
          <w:color w:val="212121"/>
        </w:rPr>
        <w:t xml:space="preserve"> that a player</w:t>
      </w:r>
      <w:r>
        <w:rPr>
          <w:color w:val="212121"/>
        </w:rPr>
        <w:t xml:space="preserve"> sits out</w:t>
      </w:r>
      <w:r w:rsidR="00691BDD" w:rsidRPr="0008078C">
        <w:rPr>
          <w:color w:val="212121"/>
        </w:rPr>
        <w:t xml:space="preserve"> while awaiting a final determination by the Judicial process will count as time-served in any ensuing penalty</w:t>
      </w:r>
      <w:r w:rsidR="00AE2987" w:rsidRPr="0008078C">
        <w:rPr>
          <w:color w:val="212121"/>
        </w:rPr>
        <w:t>.</w:t>
      </w:r>
    </w:p>
    <w:p w14:paraId="2D45FE58" w14:textId="616ABC24" w:rsidR="00E4724B" w:rsidRDefault="00E4724B">
      <w:pPr>
        <w:pStyle w:val="BodyText"/>
      </w:pPr>
    </w:p>
    <w:p w14:paraId="56C08885" w14:textId="33422F2F" w:rsidR="00E84543" w:rsidRDefault="00E84543">
      <w:pPr>
        <w:pStyle w:val="BodyText"/>
      </w:pPr>
    </w:p>
    <w:p w14:paraId="0D18E1E3" w14:textId="2BF25036" w:rsidR="00E84543" w:rsidRDefault="00E84543">
      <w:pPr>
        <w:pStyle w:val="BodyText"/>
      </w:pPr>
    </w:p>
    <w:p w14:paraId="09FBE07E" w14:textId="1EDFF015" w:rsidR="0087644A" w:rsidRDefault="0087644A">
      <w:pPr>
        <w:pStyle w:val="BodyText"/>
      </w:pPr>
    </w:p>
    <w:p w14:paraId="100A12D9" w14:textId="77777777" w:rsidR="0087644A" w:rsidRDefault="0087644A">
      <w:pPr>
        <w:pStyle w:val="BodyText"/>
      </w:pPr>
    </w:p>
    <w:p w14:paraId="713B319C" w14:textId="77777777" w:rsidR="00E4724B" w:rsidRDefault="00E4724B">
      <w:pPr>
        <w:pStyle w:val="BodyText"/>
        <w:rPr>
          <w:sz w:val="23"/>
        </w:rPr>
      </w:pPr>
    </w:p>
    <w:p w14:paraId="06EB1DFE" w14:textId="77777777" w:rsidR="00E4724B" w:rsidRDefault="008965DA">
      <w:pPr>
        <w:pStyle w:val="Heading2"/>
        <w:numPr>
          <w:ilvl w:val="0"/>
          <w:numId w:val="8"/>
        </w:numPr>
        <w:tabs>
          <w:tab w:val="left" w:pos="906"/>
          <w:tab w:val="left" w:pos="907"/>
        </w:tabs>
        <w:spacing w:before="1"/>
        <w:ind w:left="906" w:hanging="575"/>
      </w:pPr>
      <w:r>
        <w:t>Penalty</w:t>
      </w:r>
      <w:r>
        <w:rPr>
          <w:spacing w:val="-9"/>
        </w:rPr>
        <w:t xml:space="preserve"> </w:t>
      </w:r>
      <w:r>
        <w:rPr>
          <w:spacing w:val="-2"/>
        </w:rPr>
        <w:t>Guidelines</w:t>
      </w:r>
    </w:p>
    <w:p w14:paraId="04EA578B" w14:textId="5FE1CAD6" w:rsidR="00E4724B" w:rsidRDefault="008965DA">
      <w:pPr>
        <w:pStyle w:val="ListParagraph"/>
        <w:numPr>
          <w:ilvl w:val="1"/>
          <w:numId w:val="8"/>
        </w:numPr>
        <w:tabs>
          <w:tab w:val="left" w:pos="1054"/>
        </w:tabs>
        <w:spacing w:before="161" w:line="276" w:lineRule="auto"/>
        <w:ind w:right="148"/>
        <w:jc w:val="both"/>
      </w:pPr>
      <w:r>
        <w:t>If a player receives a Red Card, the player cannot play in a competition match until the Judiciary Committee</w:t>
      </w:r>
      <w:r>
        <w:rPr>
          <w:spacing w:val="-3"/>
        </w:rPr>
        <w:t xml:space="preserve"> </w:t>
      </w:r>
      <w:r>
        <w:t>has</w:t>
      </w:r>
      <w:r>
        <w:rPr>
          <w:spacing w:val="-6"/>
        </w:rPr>
        <w:t xml:space="preserve"> </w:t>
      </w:r>
      <w:r>
        <w:t>met</w:t>
      </w:r>
      <w:r>
        <w:rPr>
          <w:spacing w:val="-5"/>
        </w:rPr>
        <w:t xml:space="preserve"> </w:t>
      </w:r>
      <w:r>
        <w:t>to</w:t>
      </w:r>
      <w:r>
        <w:rPr>
          <w:spacing w:val="-2"/>
        </w:rPr>
        <w:t xml:space="preserve"> </w:t>
      </w:r>
      <w:r>
        <w:t>issue</w:t>
      </w:r>
      <w:r>
        <w:rPr>
          <w:spacing w:val="-3"/>
        </w:rPr>
        <w:t xml:space="preserve"> </w:t>
      </w:r>
      <w:r>
        <w:t>the</w:t>
      </w:r>
      <w:r>
        <w:rPr>
          <w:spacing w:val="-3"/>
        </w:rPr>
        <w:t xml:space="preserve"> </w:t>
      </w:r>
      <w:r>
        <w:t>relevant</w:t>
      </w:r>
      <w:r>
        <w:rPr>
          <w:spacing w:val="-1"/>
        </w:rPr>
        <w:t xml:space="preserve"> </w:t>
      </w:r>
      <w:r>
        <w:t>penalty.</w:t>
      </w:r>
      <w:r>
        <w:rPr>
          <w:spacing w:val="-4"/>
        </w:rPr>
        <w:t xml:space="preserve"> </w:t>
      </w:r>
      <w:r>
        <w:t>The</w:t>
      </w:r>
      <w:r>
        <w:rPr>
          <w:spacing w:val="-8"/>
        </w:rPr>
        <w:t xml:space="preserve"> </w:t>
      </w:r>
      <w:r>
        <w:t>player</w:t>
      </w:r>
      <w:r>
        <w:rPr>
          <w:spacing w:val="-3"/>
        </w:rPr>
        <w:t xml:space="preserve"> </w:t>
      </w:r>
      <w:r>
        <w:t>will</w:t>
      </w:r>
      <w:r>
        <w:rPr>
          <w:spacing w:val="-6"/>
        </w:rPr>
        <w:t xml:space="preserve"> </w:t>
      </w:r>
      <w:r>
        <w:t>receive</w:t>
      </w:r>
      <w:r>
        <w:rPr>
          <w:spacing w:val="-3"/>
        </w:rPr>
        <w:t xml:space="preserve"> </w:t>
      </w:r>
      <w:r>
        <w:t>an</w:t>
      </w:r>
      <w:r>
        <w:rPr>
          <w:spacing w:val="-4"/>
        </w:rPr>
        <w:t xml:space="preserve"> </w:t>
      </w:r>
      <w:r>
        <w:t>automatic</w:t>
      </w:r>
      <w:r>
        <w:rPr>
          <w:spacing w:val="-6"/>
        </w:rPr>
        <w:t xml:space="preserve"> </w:t>
      </w:r>
      <w:r>
        <w:t>one</w:t>
      </w:r>
      <w:r>
        <w:rPr>
          <w:spacing w:val="-5"/>
        </w:rPr>
        <w:t xml:space="preserve"> </w:t>
      </w:r>
      <w:r>
        <w:t>(1)</w:t>
      </w:r>
      <w:r>
        <w:rPr>
          <w:spacing w:val="-3"/>
        </w:rPr>
        <w:t xml:space="preserve"> </w:t>
      </w:r>
      <w:r>
        <w:t xml:space="preserve">round suspension unless the Judiciary Chair thinks the severity of the offence requires a judiciary meeting to be called. </w:t>
      </w:r>
      <w:r w:rsidR="001B761B" w:rsidRPr="0008078C">
        <w:t xml:space="preserve">The player shall be notified of the nature of any offence for which they are being cited. </w:t>
      </w:r>
      <w:r>
        <w:t xml:space="preserve">The player has the right to appear before the </w:t>
      </w:r>
      <w:r w:rsidRPr="0008078C">
        <w:t>Judiciary</w:t>
      </w:r>
      <w:r w:rsidR="009A21F3" w:rsidRPr="0008078C">
        <w:t xml:space="preserve"> Committee </w:t>
      </w:r>
      <w:r>
        <w:t>to discuss the circumstances of the Red Card. In this situation, the player must inform the Judiciary Secretary, in</w:t>
      </w:r>
      <w:r>
        <w:rPr>
          <w:spacing w:val="-1"/>
        </w:rPr>
        <w:t xml:space="preserve"> </w:t>
      </w:r>
      <w:r>
        <w:t>writing, within</w:t>
      </w:r>
      <w:r>
        <w:rPr>
          <w:spacing w:val="-1"/>
        </w:rPr>
        <w:t xml:space="preserve"> </w:t>
      </w:r>
      <w:r>
        <w:t>48 hours</w:t>
      </w:r>
      <w:r>
        <w:rPr>
          <w:spacing w:val="-2"/>
        </w:rPr>
        <w:t xml:space="preserve"> </w:t>
      </w:r>
      <w:r>
        <w:t>of the issuing</w:t>
      </w:r>
      <w:r>
        <w:rPr>
          <w:spacing w:val="-1"/>
        </w:rPr>
        <w:t xml:space="preserve"> </w:t>
      </w:r>
      <w:r>
        <w:t>of the suspension</w:t>
      </w:r>
      <w:r>
        <w:rPr>
          <w:spacing w:val="-1"/>
        </w:rPr>
        <w:t xml:space="preserve"> </w:t>
      </w:r>
      <w:r>
        <w:t>that they require their</w:t>
      </w:r>
      <w:r>
        <w:rPr>
          <w:spacing w:val="-3"/>
        </w:rPr>
        <w:t xml:space="preserve"> </w:t>
      </w:r>
      <w:r>
        <w:t>case heard</w:t>
      </w:r>
      <w:r>
        <w:rPr>
          <w:spacing w:val="-1"/>
        </w:rPr>
        <w:t xml:space="preserve"> </w:t>
      </w:r>
      <w:r>
        <w:t>before the</w:t>
      </w:r>
      <w:r>
        <w:rPr>
          <w:spacing w:val="-13"/>
        </w:rPr>
        <w:t xml:space="preserve"> </w:t>
      </w:r>
      <w:r>
        <w:t>Judiciary</w:t>
      </w:r>
      <w:r>
        <w:rPr>
          <w:spacing w:val="-12"/>
        </w:rPr>
        <w:t xml:space="preserve"> </w:t>
      </w:r>
      <w:r>
        <w:t>Committee.</w:t>
      </w:r>
      <w:r>
        <w:rPr>
          <w:spacing w:val="-13"/>
        </w:rPr>
        <w:t xml:space="preserve"> </w:t>
      </w:r>
      <w:r>
        <w:t>The</w:t>
      </w:r>
      <w:r>
        <w:rPr>
          <w:spacing w:val="-12"/>
        </w:rPr>
        <w:t xml:space="preserve"> </w:t>
      </w:r>
      <w:r>
        <w:t>Committee</w:t>
      </w:r>
      <w:r>
        <w:rPr>
          <w:spacing w:val="-13"/>
        </w:rPr>
        <w:t xml:space="preserve"> </w:t>
      </w:r>
      <w:r>
        <w:t>will</w:t>
      </w:r>
      <w:r>
        <w:rPr>
          <w:spacing w:val="-12"/>
        </w:rPr>
        <w:t xml:space="preserve"> </w:t>
      </w:r>
      <w:r>
        <w:t>convene</w:t>
      </w:r>
      <w:r>
        <w:rPr>
          <w:spacing w:val="-13"/>
        </w:rPr>
        <w:t xml:space="preserve"> </w:t>
      </w:r>
      <w:r>
        <w:t>a</w:t>
      </w:r>
      <w:r>
        <w:rPr>
          <w:spacing w:val="-12"/>
        </w:rPr>
        <w:t xml:space="preserve"> </w:t>
      </w:r>
      <w:r>
        <w:t>hearing</w:t>
      </w:r>
      <w:r>
        <w:rPr>
          <w:spacing w:val="-12"/>
        </w:rPr>
        <w:t xml:space="preserve"> </w:t>
      </w:r>
      <w:r>
        <w:t>as</w:t>
      </w:r>
      <w:r>
        <w:rPr>
          <w:spacing w:val="-13"/>
        </w:rPr>
        <w:t xml:space="preserve"> </w:t>
      </w:r>
      <w:r>
        <w:t>soon</w:t>
      </w:r>
      <w:r>
        <w:rPr>
          <w:spacing w:val="-12"/>
        </w:rPr>
        <w:t xml:space="preserve"> </w:t>
      </w:r>
      <w:r>
        <w:t>as</w:t>
      </w:r>
      <w:r>
        <w:rPr>
          <w:spacing w:val="-13"/>
        </w:rPr>
        <w:t xml:space="preserve"> </w:t>
      </w:r>
      <w:r>
        <w:t>possible.</w:t>
      </w:r>
      <w:r>
        <w:rPr>
          <w:spacing w:val="-12"/>
        </w:rPr>
        <w:t xml:space="preserve"> </w:t>
      </w:r>
      <w:r>
        <w:t>Any</w:t>
      </w:r>
      <w:r>
        <w:rPr>
          <w:spacing w:val="-13"/>
        </w:rPr>
        <w:t xml:space="preserve"> </w:t>
      </w:r>
      <w:r>
        <w:t>player</w:t>
      </w:r>
      <w:r>
        <w:rPr>
          <w:spacing w:val="-12"/>
        </w:rPr>
        <w:t xml:space="preserve"> </w:t>
      </w:r>
      <w:r>
        <w:t>failing to appear before the Judiciary Committee, when required to do so, shall be suspended until such time as they do appear</w:t>
      </w:r>
      <w:r w:rsidR="0008078C">
        <w:t>.</w:t>
      </w:r>
    </w:p>
    <w:p w14:paraId="17E3D88D" w14:textId="45E1FF7A" w:rsidR="00E4724B" w:rsidRDefault="008965DA" w:rsidP="00691BDD">
      <w:pPr>
        <w:pStyle w:val="ListParagraph"/>
        <w:numPr>
          <w:ilvl w:val="1"/>
          <w:numId w:val="8"/>
        </w:numPr>
        <w:spacing w:before="41" w:line="276" w:lineRule="auto"/>
        <w:ind w:right="151" w:hanging="722"/>
        <w:jc w:val="both"/>
      </w:pPr>
      <w:r>
        <w:t>The Judiciary Committee shall have the power to cite any player who has been temporarily suspended one (1) or more times, at their discretion, dependent upon the nature of the offences. The</w:t>
      </w:r>
      <w:r w:rsidRPr="00691BDD">
        <w:rPr>
          <w:spacing w:val="-1"/>
        </w:rPr>
        <w:t xml:space="preserve"> </w:t>
      </w:r>
      <w:r>
        <w:t>Judiciary Committee</w:t>
      </w:r>
      <w:r w:rsidR="0008078C">
        <w:t xml:space="preserve"> Secretary</w:t>
      </w:r>
      <w:r w:rsidRPr="00691BDD">
        <w:rPr>
          <w:spacing w:val="-3"/>
        </w:rPr>
        <w:t xml:space="preserve"> </w:t>
      </w:r>
      <w:r>
        <w:t>shall</w:t>
      </w:r>
      <w:r w:rsidRPr="00691BDD">
        <w:rPr>
          <w:spacing w:val="-2"/>
        </w:rPr>
        <w:t xml:space="preserve"> </w:t>
      </w:r>
      <w:r>
        <w:t>notify</w:t>
      </w:r>
      <w:r w:rsidRPr="00691BDD">
        <w:rPr>
          <w:spacing w:val="-1"/>
        </w:rPr>
        <w:t xml:space="preserve"> </w:t>
      </w:r>
      <w:r>
        <w:t>the club</w:t>
      </w:r>
      <w:r w:rsidRPr="00691BDD">
        <w:rPr>
          <w:spacing w:val="-2"/>
        </w:rPr>
        <w:t xml:space="preserve"> </w:t>
      </w:r>
      <w:r>
        <w:t>secretary</w:t>
      </w:r>
      <w:r w:rsidRPr="00691BDD">
        <w:rPr>
          <w:spacing w:val="-1"/>
        </w:rPr>
        <w:t xml:space="preserve"> </w:t>
      </w:r>
      <w:r>
        <w:t>of</w:t>
      </w:r>
      <w:r w:rsidRPr="00691BDD">
        <w:rPr>
          <w:spacing w:val="-1"/>
        </w:rPr>
        <w:t xml:space="preserve"> </w:t>
      </w:r>
      <w:r>
        <w:t>the date</w:t>
      </w:r>
      <w:r w:rsidRPr="00691BDD">
        <w:rPr>
          <w:spacing w:val="-3"/>
        </w:rPr>
        <w:t xml:space="preserve"> </w:t>
      </w:r>
      <w:r>
        <w:t>that</w:t>
      </w:r>
      <w:r w:rsidRPr="00691BDD">
        <w:rPr>
          <w:spacing w:val="-1"/>
        </w:rPr>
        <w:t xml:space="preserve"> </w:t>
      </w:r>
      <w:r>
        <w:t>the player</w:t>
      </w:r>
      <w:r w:rsidRPr="00691BDD">
        <w:rPr>
          <w:spacing w:val="-1"/>
        </w:rPr>
        <w:t xml:space="preserve"> </w:t>
      </w:r>
      <w:r>
        <w:t>is</w:t>
      </w:r>
      <w:r w:rsidRPr="00691BDD">
        <w:rPr>
          <w:spacing w:val="-1"/>
        </w:rPr>
        <w:t xml:space="preserve"> </w:t>
      </w:r>
      <w:r>
        <w:t>to appear,</w:t>
      </w:r>
      <w:r w:rsidRPr="00691BDD">
        <w:rPr>
          <w:spacing w:val="-3"/>
        </w:rPr>
        <w:t xml:space="preserve"> </w:t>
      </w:r>
      <w:r>
        <w:t>such appearance to be within fourteen (14) days of the last known offence. The appearance shall take place within seven (7) days of the club being notified. Any player failing to appear before the Judiciary Committee,</w:t>
      </w:r>
      <w:r w:rsidRPr="00691BDD">
        <w:rPr>
          <w:spacing w:val="-3"/>
        </w:rPr>
        <w:t xml:space="preserve"> </w:t>
      </w:r>
      <w:r>
        <w:t>when</w:t>
      </w:r>
      <w:r w:rsidRPr="00691BDD">
        <w:rPr>
          <w:spacing w:val="-3"/>
        </w:rPr>
        <w:t xml:space="preserve"> </w:t>
      </w:r>
      <w:r>
        <w:t>required</w:t>
      </w:r>
      <w:r w:rsidRPr="00691BDD">
        <w:rPr>
          <w:spacing w:val="-1"/>
        </w:rPr>
        <w:t xml:space="preserve"> </w:t>
      </w:r>
      <w:r>
        <w:t>to do so, shall be</w:t>
      </w:r>
      <w:r w:rsidRPr="00691BDD">
        <w:rPr>
          <w:spacing w:val="-2"/>
        </w:rPr>
        <w:t xml:space="preserve"> </w:t>
      </w:r>
      <w:r>
        <w:t>suspended until such</w:t>
      </w:r>
      <w:r w:rsidRPr="00691BDD">
        <w:rPr>
          <w:spacing w:val="-1"/>
        </w:rPr>
        <w:t xml:space="preserve"> </w:t>
      </w:r>
      <w:r>
        <w:t>time</w:t>
      </w:r>
      <w:r w:rsidRPr="00691BDD">
        <w:rPr>
          <w:spacing w:val="-4"/>
        </w:rPr>
        <w:t xml:space="preserve"> </w:t>
      </w:r>
      <w:r>
        <w:t>as they do</w:t>
      </w:r>
      <w:r w:rsidRPr="00691BDD">
        <w:rPr>
          <w:spacing w:val="-2"/>
        </w:rPr>
        <w:t xml:space="preserve"> </w:t>
      </w:r>
      <w:r>
        <w:t>appear.</w:t>
      </w:r>
      <w:r w:rsidR="00AA3E56">
        <w:t xml:space="preserve"> </w:t>
      </w:r>
      <w:r>
        <w:t>The</w:t>
      </w:r>
      <w:r w:rsidRPr="00691BDD">
        <w:rPr>
          <w:spacing w:val="-5"/>
        </w:rPr>
        <w:t xml:space="preserve"> </w:t>
      </w:r>
      <w:r>
        <w:t>following</w:t>
      </w:r>
      <w:r w:rsidRPr="00691BDD">
        <w:rPr>
          <w:spacing w:val="-3"/>
        </w:rPr>
        <w:t xml:space="preserve"> </w:t>
      </w:r>
      <w:r>
        <w:t>are</w:t>
      </w:r>
      <w:r w:rsidRPr="00691BDD">
        <w:rPr>
          <w:spacing w:val="-4"/>
        </w:rPr>
        <w:t xml:space="preserve"> </w:t>
      </w:r>
      <w:r>
        <w:t>the</w:t>
      </w:r>
      <w:r w:rsidRPr="00691BDD">
        <w:rPr>
          <w:spacing w:val="-2"/>
        </w:rPr>
        <w:t xml:space="preserve"> </w:t>
      </w:r>
      <w:r>
        <w:t>penalty</w:t>
      </w:r>
      <w:r w:rsidRPr="00691BDD">
        <w:rPr>
          <w:spacing w:val="-1"/>
        </w:rPr>
        <w:t xml:space="preserve"> </w:t>
      </w:r>
      <w:r>
        <w:t>ranges</w:t>
      </w:r>
      <w:r w:rsidRPr="00691BDD">
        <w:rPr>
          <w:spacing w:val="-4"/>
        </w:rPr>
        <w:t xml:space="preserve"> </w:t>
      </w:r>
      <w:r>
        <w:t>for</w:t>
      </w:r>
      <w:r w:rsidRPr="00691BDD">
        <w:rPr>
          <w:spacing w:val="-5"/>
        </w:rPr>
        <w:t xml:space="preserve"> </w:t>
      </w:r>
      <w:r>
        <w:t>offences</w:t>
      </w:r>
      <w:r w:rsidRPr="00691BDD">
        <w:rPr>
          <w:spacing w:val="-4"/>
        </w:rPr>
        <w:t xml:space="preserve"> </w:t>
      </w:r>
      <w:r>
        <w:t>that</w:t>
      </w:r>
      <w:r w:rsidRPr="00691BDD">
        <w:rPr>
          <w:spacing w:val="-5"/>
        </w:rPr>
        <w:t xml:space="preserve"> </w:t>
      </w:r>
      <w:r>
        <w:t>may</w:t>
      </w:r>
      <w:r w:rsidRPr="00691BDD">
        <w:rPr>
          <w:spacing w:val="-4"/>
        </w:rPr>
        <w:t xml:space="preserve"> </w:t>
      </w:r>
      <w:r>
        <w:t>to</w:t>
      </w:r>
      <w:r w:rsidRPr="00691BDD">
        <w:rPr>
          <w:spacing w:val="-1"/>
        </w:rPr>
        <w:t xml:space="preserve"> </w:t>
      </w:r>
      <w:r>
        <w:t>be</w:t>
      </w:r>
      <w:r w:rsidRPr="00691BDD">
        <w:rPr>
          <w:spacing w:val="-2"/>
        </w:rPr>
        <w:t xml:space="preserve"> </w:t>
      </w:r>
      <w:r>
        <w:t>used</w:t>
      </w:r>
      <w:r w:rsidRPr="00691BDD">
        <w:rPr>
          <w:spacing w:val="-2"/>
        </w:rPr>
        <w:t xml:space="preserve"> </w:t>
      </w:r>
      <w:r>
        <w:t>by</w:t>
      </w:r>
      <w:r w:rsidRPr="00691BDD">
        <w:rPr>
          <w:spacing w:val="-4"/>
        </w:rPr>
        <w:t xml:space="preserve"> </w:t>
      </w:r>
      <w:r>
        <w:t>the</w:t>
      </w:r>
      <w:r w:rsidRPr="00691BDD">
        <w:rPr>
          <w:spacing w:val="-2"/>
        </w:rPr>
        <w:t xml:space="preserve"> </w:t>
      </w:r>
      <w:r>
        <w:t>Judicial</w:t>
      </w:r>
      <w:r w:rsidRPr="00691BDD">
        <w:rPr>
          <w:spacing w:val="-3"/>
        </w:rPr>
        <w:t xml:space="preserve"> </w:t>
      </w:r>
      <w:r w:rsidRPr="00691BDD">
        <w:rPr>
          <w:spacing w:val="-2"/>
        </w:rPr>
        <w:t>Committee</w:t>
      </w:r>
    </w:p>
    <w:p w14:paraId="1AF75C96" w14:textId="77777777" w:rsidR="00E4724B" w:rsidRDefault="00E4724B">
      <w:pPr>
        <w:pStyle w:val="BodyText"/>
        <w:rPr>
          <w:sz w:val="20"/>
        </w:rPr>
      </w:pPr>
    </w:p>
    <w:p w14:paraId="1EA7A549" w14:textId="77777777" w:rsidR="00E4724B" w:rsidRDefault="00E4724B">
      <w:pPr>
        <w:pStyle w:val="BodyText"/>
        <w:spacing w:before="6"/>
        <w:rPr>
          <w:sz w:val="2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8"/>
        <w:gridCol w:w="3378"/>
      </w:tblGrid>
      <w:tr w:rsidR="00E4724B" w14:paraId="59284C0F" w14:textId="77777777">
        <w:trPr>
          <w:trHeight w:val="306"/>
        </w:trPr>
        <w:tc>
          <w:tcPr>
            <w:tcW w:w="6268" w:type="dxa"/>
          </w:tcPr>
          <w:p w14:paraId="207C9D3D" w14:textId="77777777" w:rsidR="00E4724B" w:rsidRDefault="008965DA">
            <w:pPr>
              <w:pStyle w:val="TableParagraph"/>
              <w:spacing w:before="0" w:line="268" w:lineRule="exact"/>
              <w:ind w:left="2761" w:right="2750"/>
              <w:jc w:val="center"/>
              <w:rPr>
                <w:b/>
              </w:rPr>
            </w:pPr>
            <w:r>
              <w:rPr>
                <w:b/>
                <w:spacing w:val="-2"/>
              </w:rPr>
              <w:t>Offence</w:t>
            </w:r>
          </w:p>
        </w:tc>
        <w:tc>
          <w:tcPr>
            <w:tcW w:w="3378" w:type="dxa"/>
          </w:tcPr>
          <w:p w14:paraId="67A8FE15" w14:textId="77777777" w:rsidR="00E4724B" w:rsidRDefault="008965DA">
            <w:pPr>
              <w:pStyle w:val="TableParagraph"/>
              <w:spacing w:before="0" w:line="268" w:lineRule="exact"/>
              <w:ind w:left="1131" w:right="1123"/>
              <w:jc w:val="center"/>
              <w:rPr>
                <w:b/>
              </w:rPr>
            </w:pPr>
            <w:r>
              <w:rPr>
                <w:b/>
                <w:spacing w:val="-2"/>
              </w:rPr>
              <w:t>Penalty</w:t>
            </w:r>
          </w:p>
        </w:tc>
      </w:tr>
      <w:tr w:rsidR="00E4724B" w14:paraId="0E5FE8DE" w14:textId="77777777">
        <w:trPr>
          <w:trHeight w:val="323"/>
        </w:trPr>
        <w:tc>
          <w:tcPr>
            <w:tcW w:w="6268" w:type="dxa"/>
          </w:tcPr>
          <w:p w14:paraId="79FAD2E2" w14:textId="77777777" w:rsidR="00E4724B" w:rsidRDefault="008965DA">
            <w:pPr>
              <w:pStyle w:val="TableParagraph"/>
              <w:rPr>
                <w:sz w:val="20"/>
              </w:rPr>
            </w:pPr>
            <w:r>
              <w:rPr>
                <w:sz w:val="20"/>
              </w:rPr>
              <w:t>Deliberate</w:t>
            </w:r>
            <w:r>
              <w:rPr>
                <w:spacing w:val="-10"/>
                <w:sz w:val="20"/>
              </w:rPr>
              <w:t xml:space="preserve"> </w:t>
            </w:r>
            <w:r>
              <w:rPr>
                <w:spacing w:val="-2"/>
                <w:sz w:val="20"/>
              </w:rPr>
              <w:t>tripping</w:t>
            </w:r>
          </w:p>
        </w:tc>
        <w:tc>
          <w:tcPr>
            <w:tcW w:w="3378" w:type="dxa"/>
          </w:tcPr>
          <w:p w14:paraId="26791679" w14:textId="77777777" w:rsidR="00E4724B" w:rsidRDefault="008965DA">
            <w:pPr>
              <w:pStyle w:val="TableParagraph"/>
              <w:ind w:left="431"/>
              <w:rPr>
                <w:sz w:val="20"/>
              </w:rPr>
            </w:pPr>
            <w:r>
              <w:rPr>
                <w:sz w:val="20"/>
              </w:rPr>
              <w:t>Minimum</w:t>
            </w:r>
            <w:r>
              <w:rPr>
                <w:spacing w:val="-8"/>
                <w:sz w:val="20"/>
              </w:rPr>
              <w:t xml:space="preserve"> </w:t>
            </w:r>
            <w:r>
              <w:rPr>
                <w:sz w:val="20"/>
              </w:rPr>
              <w:t>1</w:t>
            </w:r>
            <w:r>
              <w:rPr>
                <w:spacing w:val="-6"/>
                <w:sz w:val="20"/>
              </w:rPr>
              <w:t xml:space="preserve"> </w:t>
            </w:r>
            <w:r>
              <w:rPr>
                <w:sz w:val="20"/>
              </w:rPr>
              <w:t>competition</w:t>
            </w:r>
            <w:r>
              <w:rPr>
                <w:spacing w:val="-5"/>
                <w:sz w:val="20"/>
              </w:rPr>
              <w:t xml:space="preserve"> </w:t>
            </w:r>
            <w:r>
              <w:rPr>
                <w:spacing w:val="-2"/>
                <w:sz w:val="20"/>
              </w:rPr>
              <w:t>round</w:t>
            </w:r>
          </w:p>
        </w:tc>
      </w:tr>
      <w:tr w:rsidR="00E4724B" w14:paraId="22F9AEC3" w14:textId="77777777">
        <w:trPr>
          <w:trHeight w:val="323"/>
        </w:trPr>
        <w:tc>
          <w:tcPr>
            <w:tcW w:w="6268" w:type="dxa"/>
          </w:tcPr>
          <w:p w14:paraId="10753603" w14:textId="77777777" w:rsidR="00E4724B" w:rsidRDefault="008965DA">
            <w:pPr>
              <w:pStyle w:val="TableParagraph"/>
              <w:rPr>
                <w:sz w:val="20"/>
              </w:rPr>
            </w:pPr>
            <w:r>
              <w:rPr>
                <w:sz w:val="20"/>
              </w:rPr>
              <w:t>Dispute</w:t>
            </w:r>
            <w:r>
              <w:rPr>
                <w:spacing w:val="-8"/>
                <w:sz w:val="20"/>
              </w:rPr>
              <w:t xml:space="preserve"> </w:t>
            </w:r>
            <w:r>
              <w:rPr>
                <w:sz w:val="20"/>
              </w:rPr>
              <w:t>umpire’s</w:t>
            </w:r>
            <w:r>
              <w:rPr>
                <w:spacing w:val="-7"/>
                <w:sz w:val="20"/>
              </w:rPr>
              <w:t xml:space="preserve"> </w:t>
            </w:r>
            <w:r>
              <w:rPr>
                <w:spacing w:val="-2"/>
                <w:sz w:val="20"/>
              </w:rPr>
              <w:t>decision</w:t>
            </w:r>
          </w:p>
        </w:tc>
        <w:tc>
          <w:tcPr>
            <w:tcW w:w="3378" w:type="dxa"/>
          </w:tcPr>
          <w:p w14:paraId="7BA5CEC1" w14:textId="77777777" w:rsidR="00E4724B" w:rsidRDefault="008965DA">
            <w:pPr>
              <w:pStyle w:val="TableParagraph"/>
              <w:ind w:left="393"/>
              <w:rPr>
                <w:sz w:val="20"/>
              </w:rPr>
            </w:pPr>
            <w:r>
              <w:rPr>
                <w:sz w:val="20"/>
              </w:rPr>
              <w:t>Minimum</w:t>
            </w:r>
            <w:r>
              <w:rPr>
                <w:spacing w:val="-8"/>
                <w:sz w:val="20"/>
              </w:rPr>
              <w:t xml:space="preserve"> </w:t>
            </w:r>
            <w:r>
              <w:rPr>
                <w:sz w:val="20"/>
              </w:rPr>
              <w:t>2</w:t>
            </w:r>
            <w:r>
              <w:rPr>
                <w:spacing w:val="-6"/>
                <w:sz w:val="20"/>
              </w:rPr>
              <w:t xml:space="preserve"> </w:t>
            </w:r>
            <w:r>
              <w:rPr>
                <w:sz w:val="20"/>
              </w:rPr>
              <w:t>competition</w:t>
            </w:r>
            <w:r>
              <w:rPr>
                <w:spacing w:val="-5"/>
                <w:sz w:val="20"/>
              </w:rPr>
              <w:t xml:space="preserve"> </w:t>
            </w:r>
            <w:r>
              <w:rPr>
                <w:spacing w:val="-2"/>
                <w:sz w:val="20"/>
              </w:rPr>
              <w:t>rounds</w:t>
            </w:r>
          </w:p>
        </w:tc>
      </w:tr>
      <w:tr w:rsidR="00E4724B" w14:paraId="195F5E0B" w14:textId="77777777">
        <w:trPr>
          <w:trHeight w:val="323"/>
        </w:trPr>
        <w:tc>
          <w:tcPr>
            <w:tcW w:w="6268" w:type="dxa"/>
          </w:tcPr>
          <w:p w14:paraId="5FB23100" w14:textId="77777777" w:rsidR="00E4724B" w:rsidRDefault="008965DA">
            <w:pPr>
              <w:pStyle w:val="TableParagraph"/>
              <w:rPr>
                <w:sz w:val="20"/>
              </w:rPr>
            </w:pPr>
            <w:r>
              <w:rPr>
                <w:sz w:val="20"/>
              </w:rPr>
              <w:t>Verbally</w:t>
            </w:r>
            <w:r>
              <w:rPr>
                <w:spacing w:val="-7"/>
                <w:sz w:val="20"/>
              </w:rPr>
              <w:t xml:space="preserve"> </w:t>
            </w:r>
            <w:r>
              <w:rPr>
                <w:sz w:val="20"/>
              </w:rPr>
              <w:t>abusing</w:t>
            </w:r>
            <w:r>
              <w:rPr>
                <w:spacing w:val="-7"/>
                <w:sz w:val="20"/>
              </w:rPr>
              <w:t xml:space="preserve"> </w:t>
            </w:r>
            <w:r>
              <w:rPr>
                <w:spacing w:val="-2"/>
                <w:sz w:val="20"/>
              </w:rPr>
              <w:t>umpire</w:t>
            </w:r>
          </w:p>
        </w:tc>
        <w:tc>
          <w:tcPr>
            <w:tcW w:w="3378" w:type="dxa"/>
          </w:tcPr>
          <w:p w14:paraId="520EB5C0" w14:textId="77777777" w:rsidR="00E4724B" w:rsidRDefault="008965DA">
            <w:pPr>
              <w:pStyle w:val="TableParagraph"/>
              <w:ind w:left="393"/>
              <w:rPr>
                <w:sz w:val="20"/>
              </w:rPr>
            </w:pPr>
            <w:r>
              <w:rPr>
                <w:sz w:val="20"/>
              </w:rPr>
              <w:t>Minimum</w:t>
            </w:r>
            <w:r>
              <w:rPr>
                <w:spacing w:val="-8"/>
                <w:sz w:val="20"/>
              </w:rPr>
              <w:t xml:space="preserve"> </w:t>
            </w:r>
            <w:r>
              <w:rPr>
                <w:sz w:val="20"/>
              </w:rPr>
              <w:t>2</w:t>
            </w:r>
            <w:r>
              <w:rPr>
                <w:spacing w:val="-6"/>
                <w:sz w:val="20"/>
              </w:rPr>
              <w:t xml:space="preserve"> </w:t>
            </w:r>
            <w:r>
              <w:rPr>
                <w:sz w:val="20"/>
              </w:rPr>
              <w:t>competition</w:t>
            </w:r>
            <w:r>
              <w:rPr>
                <w:spacing w:val="-5"/>
                <w:sz w:val="20"/>
              </w:rPr>
              <w:t xml:space="preserve"> </w:t>
            </w:r>
            <w:r>
              <w:rPr>
                <w:spacing w:val="-2"/>
                <w:sz w:val="20"/>
              </w:rPr>
              <w:t>rounds</w:t>
            </w:r>
          </w:p>
        </w:tc>
      </w:tr>
      <w:tr w:rsidR="00E4724B" w14:paraId="18D26FBC" w14:textId="77777777">
        <w:trPr>
          <w:trHeight w:val="323"/>
        </w:trPr>
        <w:tc>
          <w:tcPr>
            <w:tcW w:w="6268" w:type="dxa"/>
          </w:tcPr>
          <w:p w14:paraId="7AA796EC" w14:textId="77777777" w:rsidR="00E4724B" w:rsidRDefault="008965DA">
            <w:pPr>
              <w:pStyle w:val="TableParagraph"/>
              <w:rPr>
                <w:sz w:val="20"/>
              </w:rPr>
            </w:pPr>
            <w:r>
              <w:rPr>
                <w:sz w:val="20"/>
              </w:rPr>
              <w:t>Verbally</w:t>
            </w:r>
            <w:r>
              <w:rPr>
                <w:spacing w:val="-5"/>
                <w:sz w:val="20"/>
              </w:rPr>
              <w:t xml:space="preserve"> </w:t>
            </w:r>
            <w:r>
              <w:rPr>
                <w:sz w:val="20"/>
              </w:rPr>
              <w:t>abusing</w:t>
            </w:r>
            <w:r>
              <w:rPr>
                <w:spacing w:val="-6"/>
                <w:sz w:val="20"/>
              </w:rPr>
              <w:t xml:space="preserve"> </w:t>
            </w:r>
            <w:r>
              <w:rPr>
                <w:sz w:val="20"/>
              </w:rPr>
              <w:t>umpire</w:t>
            </w:r>
            <w:r>
              <w:rPr>
                <w:spacing w:val="-3"/>
                <w:sz w:val="20"/>
              </w:rPr>
              <w:t xml:space="preserve"> </w:t>
            </w:r>
            <w:r>
              <w:rPr>
                <w:sz w:val="20"/>
              </w:rPr>
              <w:t>–</w:t>
            </w:r>
            <w:r>
              <w:rPr>
                <w:spacing w:val="-6"/>
                <w:sz w:val="20"/>
              </w:rPr>
              <w:t xml:space="preserve"> </w:t>
            </w:r>
            <w:r>
              <w:rPr>
                <w:sz w:val="20"/>
              </w:rPr>
              <w:t>2nd</w:t>
            </w:r>
            <w:r>
              <w:rPr>
                <w:spacing w:val="-4"/>
                <w:sz w:val="20"/>
              </w:rPr>
              <w:t xml:space="preserve"> </w:t>
            </w:r>
            <w:r>
              <w:rPr>
                <w:spacing w:val="-2"/>
                <w:sz w:val="20"/>
              </w:rPr>
              <w:t>offence</w:t>
            </w:r>
          </w:p>
        </w:tc>
        <w:tc>
          <w:tcPr>
            <w:tcW w:w="3378" w:type="dxa"/>
          </w:tcPr>
          <w:p w14:paraId="0A55CE27" w14:textId="77777777" w:rsidR="00E4724B" w:rsidRDefault="008965DA">
            <w:pPr>
              <w:pStyle w:val="TableParagraph"/>
              <w:ind w:left="393"/>
              <w:rPr>
                <w:sz w:val="20"/>
              </w:rPr>
            </w:pPr>
            <w:r>
              <w:rPr>
                <w:sz w:val="20"/>
              </w:rPr>
              <w:t>Minimum</w:t>
            </w:r>
            <w:r>
              <w:rPr>
                <w:spacing w:val="-8"/>
                <w:sz w:val="20"/>
              </w:rPr>
              <w:t xml:space="preserve"> </w:t>
            </w:r>
            <w:r>
              <w:rPr>
                <w:sz w:val="20"/>
              </w:rPr>
              <w:t>6</w:t>
            </w:r>
            <w:r>
              <w:rPr>
                <w:spacing w:val="-6"/>
                <w:sz w:val="20"/>
              </w:rPr>
              <w:t xml:space="preserve"> </w:t>
            </w:r>
            <w:r>
              <w:rPr>
                <w:sz w:val="20"/>
              </w:rPr>
              <w:t>competition</w:t>
            </w:r>
            <w:r>
              <w:rPr>
                <w:spacing w:val="-5"/>
                <w:sz w:val="20"/>
              </w:rPr>
              <w:t xml:space="preserve"> </w:t>
            </w:r>
            <w:r>
              <w:rPr>
                <w:spacing w:val="-2"/>
                <w:sz w:val="20"/>
              </w:rPr>
              <w:t>rounds</w:t>
            </w:r>
          </w:p>
        </w:tc>
      </w:tr>
      <w:tr w:rsidR="00E4724B" w14:paraId="519BF1F1" w14:textId="77777777">
        <w:trPr>
          <w:trHeight w:val="326"/>
        </w:trPr>
        <w:tc>
          <w:tcPr>
            <w:tcW w:w="6268" w:type="dxa"/>
          </w:tcPr>
          <w:p w14:paraId="5C15304C" w14:textId="77777777" w:rsidR="00E4724B" w:rsidRDefault="008965DA">
            <w:pPr>
              <w:pStyle w:val="TableParagraph"/>
              <w:spacing w:before="42"/>
              <w:rPr>
                <w:sz w:val="20"/>
              </w:rPr>
            </w:pPr>
            <w:r>
              <w:rPr>
                <w:sz w:val="20"/>
              </w:rPr>
              <w:t>Deliberately</w:t>
            </w:r>
            <w:r>
              <w:rPr>
                <w:spacing w:val="-6"/>
                <w:sz w:val="20"/>
              </w:rPr>
              <w:t xml:space="preserve"> </w:t>
            </w:r>
            <w:r>
              <w:rPr>
                <w:sz w:val="20"/>
              </w:rPr>
              <w:t>striking</w:t>
            </w:r>
            <w:r>
              <w:rPr>
                <w:spacing w:val="-7"/>
                <w:sz w:val="20"/>
              </w:rPr>
              <w:t xml:space="preserve"> </w:t>
            </w:r>
            <w:r>
              <w:rPr>
                <w:sz w:val="20"/>
              </w:rPr>
              <w:t>an</w:t>
            </w:r>
            <w:r>
              <w:rPr>
                <w:spacing w:val="-6"/>
                <w:sz w:val="20"/>
              </w:rPr>
              <w:t xml:space="preserve"> </w:t>
            </w:r>
            <w:r>
              <w:rPr>
                <w:spacing w:val="-2"/>
                <w:sz w:val="20"/>
              </w:rPr>
              <w:t>umpire</w:t>
            </w:r>
          </w:p>
        </w:tc>
        <w:tc>
          <w:tcPr>
            <w:tcW w:w="3378" w:type="dxa"/>
          </w:tcPr>
          <w:p w14:paraId="33EACBDF" w14:textId="77777777" w:rsidR="00E4724B" w:rsidRDefault="008965DA">
            <w:pPr>
              <w:pStyle w:val="TableParagraph"/>
              <w:spacing w:before="42"/>
              <w:ind w:left="537"/>
              <w:rPr>
                <w:sz w:val="20"/>
              </w:rPr>
            </w:pPr>
            <w:r>
              <w:rPr>
                <w:sz w:val="20"/>
              </w:rPr>
              <w:t>Minimum</w:t>
            </w:r>
            <w:r>
              <w:rPr>
                <w:spacing w:val="-7"/>
                <w:sz w:val="20"/>
              </w:rPr>
              <w:t xml:space="preserve"> </w:t>
            </w:r>
            <w:r>
              <w:rPr>
                <w:sz w:val="20"/>
              </w:rPr>
              <w:t>2</w:t>
            </w:r>
            <w:r>
              <w:rPr>
                <w:spacing w:val="-2"/>
                <w:sz w:val="20"/>
              </w:rPr>
              <w:t xml:space="preserve"> </w:t>
            </w:r>
            <w:r>
              <w:rPr>
                <w:sz w:val="20"/>
              </w:rPr>
              <w:t>Year</w:t>
            </w:r>
            <w:r>
              <w:rPr>
                <w:spacing w:val="-4"/>
                <w:sz w:val="20"/>
              </w:rPr>
              <w:t xml:space="preserve"> </w:t>
            </w:r>
            <w:r>
              <w:rPr>
                <w:spacing w:val="-2"/>
                <w:sz w:val="20"/>
              </w:rPr>
              <w:t>suspension</w:t>
            </w:r>
          </w:p>
        </w:tc>
      </w:tr>
      <w:tr w:rsidR="00E4724B" w14:paraId="21AABE66" w14:textId="77777777">
        <w:trPr>
          <w:trHeight w:val="323"/>
        </w:trPr>
        <w:tc>
          <w:tcPr>
            <w:tcW w:w="6268" w:type="dxa"/>
          </w:tcPr>
          <w:p w14:paraId="669D92C6" w14:textId="77777777" w:rsidR="00E4724B" w:rsidRDefault="008965DA">
            <w:pPr>
              <w:pStyle w:val="TableParagraph"/>
              <w:rPr>
                <w:sz w:val="20"/>
              </w:rPr>
            </w:pPr>
            <w:r>
              <w:rPr>
                <w:sz w:val="20"/>
              </w:rPr>
              <w:t>Deliberately</w:t>
            </w:r>
            <w:r>
              <w:rPr>
                <w:spacing w:val="-5"/>
                <w:sz w:val="20"/>
              </w:rPr>
              <w:t xml:space="preserve"> </w:t>
            </w:r>
            <w:r>
              <w:rPr>
                <w:sz w:val="20"/>
              </w:rPr>
              <w:t>striking</w:t>
            </w:r>
            <w:r>
              <w:rPr>
                <w:spacing w:val="-6"/>
                <w:sz w:val="20"/>
              </w:rPr>
              <w:t xml:space="preserve"> </w:t>
            </w:r>
            <w:r>
              <w:rPr>
                <w:sz w:val="20"/>
              </w:rPr>
              <w:t>an</w:t>
            </w:r>
            <w:r>
              <w:rPr>
                <w:spacing w:val="-4"/>
                <w:sz w:val="20"/>
              </w:rPr>
              <w:t xml:space="preserve"> </w:t>
            </w:r>
            <w:r>
              <w:rPr>
                <w:sz w:val="20"/>
              </w:rPr>
              <w:t>umpire</w:t>
            </w:r>
            <w:r>
              <w:rPr>
                <w:spacing w:val="-4"/>
                <w:sz w:val="20"/>
              </w:rPr>
              <w:t xml:space="preserve"> </w:t>
            </w:r>
            <w:r>
              <w:rPr>
                <w:sz w:val="20"/>
              </w:rPr>
              <w:t>–</w:t>
            </w:r>
            <w:r>
              <w:rPr>
                <w:spacing w:val="-6"/>
                <w:sz w:val="20"/>
              </w:rPr>
              <w:t xml:space="preserve"> </w:t>
            </w:r>
            <w:r>
              <w:rPr>
                <w:sz w:val="20"/>
              </w:rPr>
              <w:t>2nd</w:t>
            </w:r>
            <w:r>
              <w:rPr>
                <w:spacing w:val="-4"/>
                <w:sz w:val="20"/>
              </w:rPr>
              <w:t xml:space="preserve"> </w:t>
            </w:r>
            <w:r>
              <w:rPr>
                <w:spacing w:val="-2"/>
                <w:sz w:val="20"/>
              </w:rPr>
              <w:t>offence</w:t>
            </w:r>
          </w:p>
        </w:tc>
        <w:tc>
          <w:tcPr>
            <w:tcW w:w="3378" w:type="dxa"/>
          </w:tcPr>
          <w:p w14:paraId="4614A92B" w14:textId="77777777" w:rsidR="00E4724B" w:rsidRDefault="008965DA">
            <w:pPr>
              <w:pStyle w:val="TableParagraph"/>
              <w:ind w:left="1131" w:right="1126"/>
              <w:jc w:val="center"/>
              <w:rPr>
                <w:sz w:val="20"/>
              </w:rPr>
            </w:pPr>
            <w:r>
              <w:rPr>
                <w:sz w:val="20"/>
              </w:rPr>
              <w:t>5</w:t>
            </w:r>
            <w:r>
              <w:rPr>
                <w:spacing w:val="-4"/>
                <w:sz w:val="20"/>
              </w:rPr>
              <w:t xml:space="preserve"> </w:t>
            </w:r>
            <w:r>
              <w:rPr>
                <w:sz w:val="20"/>
              </w:rPr>
              <w:t>years</w:t>
            </w:r>
            <w:r>
              <w:rPr>
                <w:spacing w:val="-2"/>
                <w:sz w:val="20"/>
              </w:rPr>
              <w:t xml:space="preserve"> </w:t>
            </w:r>
            <w:r>
              <w:rPr>
                <w:sz w:val="20"/>
              </w:rPr>
              <w:t>to</w:t>
            </w:r>
            <w:r>
              <w:rPr>
                <w:spacing w:val="-3"/>
                <w:sz w:val="20"/>
              </w:rPr>
              <w:t xml:space="preserve"> </w:t>
            </w:r>
            <w:r>
              <w:rPr>
                <w:spacing w:val="-4"/>
                <w:sz w:val="20"/>
              </w:rPr>
              <w:t>life</w:t>
            </w:r>
          </w:p>
        </w:tc>
      </w:tr>
      <w:tr w:rsidR="00E4724B" w14:paraId="3713239F" w14:textId="77777777">
        <w:trPr>
          <w:trHeight w:val="323"/>
        </w:trPr>
        <w:tc>
          <w:tcPr>
            <w:tcW w:w="6268" w:type="dxa"/>
          </w:tcPr>
          <w:p w14:paraId="2E57187C" w14:textId="4D222418" w:rsidR="00E4724B" w:rsidRDefault="008965DA">
            <w:pPr>
              <w:pStyle w:val="TableParagraph"/>
              <w:rPr>
                <w:sz w:val="20"/>
              </w:rPr>
            </w:pPr>
            <w:r>
              <w:rPr>
                <w:sz w:val="20"/>
              </w:rPr>
              <w:t>Deliberate</w:t>
            </w:r>
            <w:r>
              <w:rPr>
                <w:spacing w:val="-6"/>
                <w:sz w:val="20"/>
              </w:rPr>
              <w:t xml:space="preserve"> </w:t>
            </w:r>
            <w:r>
              <w:rPr>
                <w:sz w:val="20"/>
              </w:rPr>
              <w:t>throwing</w:t>
            </w:r>
            <w:r>
              <w:rPr>
                <w:spacing w:val="-6"/>
                <w:sz w:val="20"/>
              </w:rPr>
              <w:t xml:space="preserve"> </w:t>
            </w:r>
            <w:r>
              <w:rPr>
                <w:sz w:val="20"/>
              </w:rPr>
              <w:t>of</w:t>
            </w:r>
            <w:r>
              <w:rPr>
                <w:spacing w:val="-8"/>
                <w:sz w:val="20"/>
              </w:rPr>
              <w:t xml:space="preserve"> </w:t>
            </w:r>
            <w:r>
              <w:rPr>
                <w:sz w:val="20"/>
              </w:rPr>
              <w:t>a</w:t>
            </w:r>
            <w:r>
              <w:rPr>
                <w:spacing w:val="-5"/>
                <w:sz w:val="20"/>
              </w:rPr>
              <w:t xml:space="preserve"> </w:t>
            </w:r>
            <w:r>
              <w:rPr>
                <w:spacing w:val="-4"/>
                <w:sz w:val="20"/>
              </w:rPr>
              <w:t>stick</w:t>
            </w:r>
          </w:p>
        </w:tc>
        <w:tc>
          <w:tcPr>
            <w:tcW w:w="3378" w:type="dxa"/>
          </w:tcPr>
          <w:p w14:paraId="5E53272F" w14:textId="77777777" w:rsidR="00E4724B" w:rsidRDefault="008965DA">
            <w:pPr>
              <w:pStyle w:val="TableParagraph"/>
              <w:ind w:left="563"/>
              <w:rPr>
                <w:sz w:val="20"/>
              </w:rPr>
            </w:pPr>
            <w:r>
              <w:rPr>
                <w:sz w:val="20"/>
              </w:rPr>
              <w:t>Up</w:t>
            </w:r>
            <w:r>
              <w:rPr>
                <w:spacing w:val="-5"/>
                <w:sz w:val="20"/>
              </w:rPr>
              <w:t xml:space="preserve"> </w:t>
            </w:r>
            <w:r>
              <w:rPr>
                <w:sz w:val="20"/>
              </w:rPr>
              <w:t>to</w:t>
            </w:r>
            <w:r>
              <w:rPr>
                <w:spacing w:val="-4"/>
                <w:sz w:val="20"/>
              </w:rPr>
              <w:t xml:space="preserve"> </w:t>
            </w:r>
            <w:r>
              <w:rPr>
                <w:sz w:val="20"/>
              </w:rPr>
              <w:t>6</w:t>
            </w:r>
            <w:r>
              <w:rPr>
                <w:spacing w:val="-3"/>
                <w:sz w:val="20"/>
              </w:rPr>
              <w:t xml:space="preserve"> </w:t>
            </w:r>
            <w:r>
              <w:rPr>
                <w:sz w:val="20"/>
              </w:rPr>
              <w:t>competition</w:t>
            </w:r>
            <w:r>
              <w:rPr>
                <w:spacing w:val="-3"/>
                <w:sz w:val="20"/>
              </w:rPr>
              <w:t xml:space="preserve"> </w:t>
            </w:r>
            <w:r>
              <w:rPr>
                <w:spacing w:val="-2"/>
                <w:sz w:val="20"/>
              </w:rPr>
              <w:t>rounds</w:t>
            </w:r>
          </w:p>
        </w:tc>
      </w:tr>
      <w:tr w:rsidR="00E4724B" w14:paraId="473FC07F" w14:textId="77777777">
        <w:trPr>
          <w:trHeight w:val="324"/>
        </w:trPr>
        <w:tc>
          <w:tcPr>
            <w:tcW w:w="6268" w:type="dxa"/>
          </w:tcPr>
          <w:p w14:paraId="744A53AA" w14:textId="77777777" w:rsidR="00E4724B" w:rsidRDefault="008965DA">
            <w:pPr>
              <w:pStyle w:val="TableParagraph"/>
              <w:rPr>
                <w:sz w:val="20"/>
              </w:rPr>
            </w:pPr>
            <w:r>
              <w:rPr>
                <w:sz w:val="20"/>
              </w:rPr>
              <w:t>Striking</w:t>
            </w:r>
            <w:r>
              <w:rPr>
                <w:spacing w:val="-10"/>
                <w:sz w:val="20"/>
              </w:rPr>
              <w:t xml:space="preserve"> </w:t>
            </w:r>
            <w:r>
              <w:rPr>
                <w:sz w:val="20"/>
              </w:rPr>
              <w:t>another</w:t>
            </w:r>
            <w:r>
              <w:rPr>
                <w:spacing w:val="-8"/>
                <w:sz w:val="20"/>
              </w:rPr>
              <w:t xml:space="preserve"> </w:t>
            </w:r>
            <w:r>
              <w:rPr>
                <w:spacing w:val="-2"/>
                <w:sz w:val="20"/>
              </w:rPr>
              <w:t>player</w:t>
            </w:r>
          </w:p>
        </w:tc>
        <w:tc>
          <w:tcPr>
            <w:tcW w:w="3378" w:type="dxa"/>
          </w:tcPr>
          <w:p w14:paraId="627896D8" w14:textId="77777777" w:rsidR="00E4724B" w:rsidRDefault="008965DA">
            <w:pPr>
              <w:pStyle w:val="TableParagraph"/>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38811ECC" w14:textId="77777777">
        <w:trPr>
          <w:trHeight w:val="325"/>
        </w:trPr>
        <w:tc>
          <w:tcPr>
            <w:tcW w:w="6268" w:type="dxa"/>
          </w:tcPr>
          <w:p w14:paraId="73C8B4C8" w14:textId="77777777" w:rsidR="00E4724B" w:rsidRDefault="008965DA">
            <w:pPr>
              <w:pStyle w:val="TableParagraph"/>
              <w:spacing w:before="42"/>
              <w:rPr>
                <w:sz w:val="20"/>
              </w:rPr>
            </w:pPr>
            <w:r>
              <w:rPr>
                <w:sz w:val="20"/>
              </w:rPr>
              <w:t>Striking</w:t>
            </w:r>
            <w:r>
              <w:rPr>
                <w:spacing w:val="-7"/>
                <w:sz w:val="20"/>
              </w:rPr>
              <w:t xml:space="preserve"> </w:t>
            </w:r>
            <w:r>
              <w:rPr>
                <w:sz w:val="20"/>
              </w:rPr>
              <w:t>another</w:t>
            </w:r>
            <w:r>
              <w:rPr>
                <w:spacing w:val="-5"/>
                <w:sz w:val="20"/>
              </w:rPr>
              <w:t xml:space="preserve"> </w:t>
            </w:r>
            <w:r>
              <w:rPr>
                <w:sz w:val="20"/>
              </w:rPr>
              <w:t>player</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hockey</w:t>
            </w:r>
            <w:r>
              <w:rPr>
                <w:spacing w:val="-5"/>
                <w:sz w:val="20"/>
              </w:rPr>
              <w:t xml:space="preserve"> </w:t>
            </w:r>
            <w:r>
              <w:rPr>
                <w:spacing w:val="-2"/>
                <w:sz w:val="20"/>
              </w:rPr>
              <w:t>stick</w:t>
            </w:r>
          </w:p>
        </w:tc>
        <w:tc>
          <w:tcPr>
            <w:tcW w:w="3378" w:type="dxa"/>
          </w:tcPr>
          <w:p w14:paraId="75CC4507" w14:textId="77777777" w:rsidR="00E4724B" w:rsidRDefault="008965DA">
            <w:pPr>
              <w:pStyle w:val="TableParagraph"/>
              <w:spacing w:before="42"/>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64CFD50F" w14:textId="77777777">
        <w:trPr>
          <w:trHeight w:val="323"/>
        </w:trPr>
        <w:tc>
          <w:tcPr>
            <w:tcW w:w="6268" w:type="dxa"/>
          </w:tcPr>
          <w:p w14:paraId="4C873853" w14:textId="77777777" w:rsidR="00E4724B" w:rsidRDefault="008965DA">
            <w:pPr>
              <w:pStyle w:val="TableParagraph"/>
              <w:rPr>
                <w:sz w:val="20"/>
              </w:rPr>
            </w:pPr>
            <w:r>
              <w:rPr>
                <w:sz w:val="20"/>
              </w:rPr>
              <w:t>Deliberately</w:t>
            </w:r>
            <w:r>
              <w:rPr>
                <w:spacing w:val="-6"/>
                <w:sz w:val="20"/>
              </w:rPr>
              <w:t xml:space="preserve"> </w:t>
            </w:r>
            <w:r>
              <w:rPr>
                <w:sz w:val="20"/>
              </w:rPr>
              <w:t>striking</w:t>
            </w:r>
            <w:r>
              <w:rPr>
                <w:spacing w:val="-6"/>
                <w:sz w:val="20"/>
              </w:rPr>
              <w:t xml:space="preserve"> </w:t>
            </w:r>
            <w:r>
              <w:rPr>
                <w:sz w:val="20"/>
              </w:rPr>
              <w:t>another</w:t>
            </w:r>
            <w:r>
              <w:rPr>
                <w:spacing w:val="-6"/>
                <w:sz w:val="20"/>
              </w:rPr>
              <w:t xml:space="preserve"> </w:t>
            </w:r>
            <w:r>
              <w:rPr>
                <w:sz w:val="20"/>
              </w:rPr>
              <w:t>player</w:t>
            </w:r>
            <w:r>
              <w:rPr>
                <w:spacing w:val="-5"/>
                <w:sz w:val="20"/>
              </w:rPr>
              <w:t xml:space="preserve"> </w:t>
            </w:r>
            <w:r>
              <w:rPr>
                <w:sz w:val="20"/>
              </w:rPr>
              <w:t>with</w:t>
            </w:r>
            <w:r>
              <w:rPr>
                <w:spacing w:val="-5"/>
                <w:sz w:val="20"/>
              </w:rPr>
              <w:t xml:space="preserve"> </w:t>
            </w:r>
            <w:r>
              <w:rPr>
                <w:sz w:val="20"/>
              </w:rPr>
              <w:t>a</w:t>
            </w:r>
            <w:r>
              <w:rPr>
                <w:spacing w:val="-6"/>
                <w:sz w:val="20"/>
              </w:rPr>
              <w:t xml:space="preserve"> </w:t>
            </w:r>
            <w:r>
              <w:rPr>
                <w:sz w:val="20"/>
              </w:rPr>
              <w:t>hockey</w:t>
            </w:r>
            <w:r>
              <w:rPr>
                <w:spacing w:val="-5"/>
                <w:sz w:val="20"/>
              </w:rPr>
              <w:t xml:space="preserve"> </w:t>
            </w:r>
            <w:r>
              <w:rPr>
                <w:spacing w:val="-2"/>
                <w:sz w:val="20"/>
              </w:rPr>
              <w:t>stick</w:t>
            </w:r>
          </w:p>
        </w:tc>
        <w:tc>
          <w:tcPr>
            <w:tcW w:w="3378" w:type="dxa"/>
          </w:tcPr>
          <w:p w14:paraId="7A88952D" w14:textId="77777777" w:rsidR="00E4724B" w:rsidRDefault="008965DA">
            <w:pPr>
              <w:pStyle w:val="TableParagraph"/>
              <w:ind w:left="342"/>
              <w:rPr>
                <w:sz w:val="20"/>
              </w:rPr>
            </w:pPr>
            <w:r>
              <w:rPr>
                <w:sz w:val="20"/>
              </w:rPr>
              <w:t>Minimum</w:t>
            </w:r>
            <w:r>
              <w:rPr>
                <w:spacing w:val="-8"/>
                <w:sz w:val="20"/>
              </w:rPr>
              <w:t xml:space="preserve"> </w:t>
            </w:r>
            <w:r>
              <w:rPr>
                <w:sz w:val="20"/>
              </w:rPr>
              <w:t>10</w:t>
            </w:r>
            <w:r>
              <w:rPr>
                <w:spacing w:val="-7"/>
                <w:sz w:val="20"/>
              </w:rPr>
              <w:t xml:space="preserve"> </w:t>
            </w:r>
            <w:r>
              <w:rPr>
                <w:sz w:val="20"/>
              </w:rPr>
              <w:t>competition</w:t>
            </w:r>
            <w:r>
              <w:rPr>
                <w:spacing w:val="-5"/>
                <w:sz w:val="20"/>
              </w:rPr>
              <w:t xml:space="preserve"> </w:t>
            </w:r>
            <w:r>
              <w:rPr>
                <w:spacing w:val="-2"/>
                <w:sz w:val="20"/>
              </w:rPr>
              <w:t>rounds</w:t>
            </w:r>
          </w:p>
        </w:tc>
      </w:tr>
      <w:tr w:rsidR="00E4724B" w14:paraId="6472145A" w14:textId="77777777" w:rsidTr="0087644A">
        <w:trPr>
          <w:trHeight w:val="241"/>
        </w:trPr>
        <w:tc>
          <w:tcPr>
            <w:tcW w:w="6268" w:type="dxa"/>
          </w:tcPr>
          <w:p w14:paraId="142D8814" w14:textId="77777777" w:rsidR="00E4724B" w:rsidRDefault="008965DA" w:rsidP="0087644A">
            <w:pPr>
              <w:pStyle w:val="TableParagraph"/>
              <w:spacing w:before="0"/>
              <w:rPr>
                <w:sz w:val="20"/>
              </w:rPr>
            </w:pPr>
            <w:r>
              <w:rPr>
                <w:sz w:val="20"/>
              </w:rPr>
              <w:t>Deliberately</w:t>
            </w:r>
            <w:r>
              <w:rPr>
                <w:spacing w:val="-5"/>
                <w:sz w:val="20"/>
              </w:rPr>
              <w:t xml:space="preserve"> </w:t>
            </w:r>
            <w:r>
              <w:rPr>
                <w:sz w:val="20"/>
              </w:rPr>
              <w:t>striking</w:t>
            </w:r>
            <w:r>
              <w:rPr>
                <w:spacing w:val="-5"/>
                <w:sz w:val="20"/>
              </w:rPr>
              <w:t xml:space="preserve"> </w:t>
            </w:r>
            <w:r>
              <w:rPr>
                <w:sz w:val="20"/>
              </w:rPr>
              <w:t>another</w:t>
            </w:r>
            <w:r>
              <w:rPr>
                <w:spacing w:val="-5"/>
                <w:sz w:val="20"/>
              </w:rPr>
              <w:t xml:space="preserve"> </w:t>
            </w:r>
            <w:r>
              <w:rPr>
                <w:sz w:val="20"/>
              </w:rPr>
              <w:t>player</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hockey</w:t>
            </w:r>
            <w:r>
              <w:rPr>
                <w:spacing w:val="-4"/>
                <w:sz w:val="20"/>
              </w:rPr>
              <w:t xml:space="preserve"> </w:t>
            </w:r>
            <w:r>
              <w:rPr>
                <w:sz w:val="20"/>
              </w:rPr>
              <w:t>stick –</w:t>
            </w:r>
            <w:r>
              <w:rPr>
                <w:spacing w:val="-6"/>
                <w:sz w:val="20"/>
              </w:rPr>
              <w:t xml:space="preserve"> </w:t>
            </w:r>
            <w:r>
              <w:rPr>
                <w:sz w:val="20"/>
              </w:rPr>
              <w:t>2</w:t>
            </w:r>
            <w:r>
              <w:rPr>
                <w:sz w:val="20"/>
                <w:vertAlign w:val="superscript"/>
              </w:rPr>
              <w:t>nd</w:t>
            </w:r>
            <w:r>
              <w:rPr>
                <w:spacing w:val="-5"/>
                <w:sz w:val="20"/>
              </w:rPr>
              <w:t xml:space="preserve"> </w:t>
            </w:r>
            <w:r>
              <w:rPr>
                <w:spacing w:val="-2"/>
                <w:sz w:val="20"/>
              </w:rPr>
              <w:t>Offence</w:t>
            </w:r>
          </w:p>
        </w:tc>
        <w:tc>
          <w:tcPr>
            <w:tcW w:w="3378" w:type="dxa"/>
          </w:tcPr>
          <w:p w14:paraId="32A44EDC" w14:textId="77777777" w:rsidR="00E4724B" w:rsidRDefault="008965DA">
            <w:pPr>
              <w:pStyle w:val="TableParagraph"/>
              <w:spacing w:before="0"/>
              <w:ind w:left="1129" w:right="1126"/>
              <w:jc w:val="center"/>
              <w:rPr>
                <w:sz w:val="20"/>
              </w:rPr>
            </w:pPr>
            <w:r>
              <w:rPr>
                <w:sz w:val="20"/>
              </w:rPr>
              <w:t>1</w:t>
            </w:r>
            <w:r>
              <w:rPr>
                <w:spacing w:val="-4"/>
                <w:sz w:val="20"/>
              </w:rPr>
              <w:t xml:space="preserve"> </w:t>
            </w:r>
            <w:r>
              <w:rPr>
                <w:sz w:val="20"/>
              </w:rPr>
              <w:t>year</w:t>
            </w:r>
            <w:r>
              <w:rPr>
                <w:spacing w:val="-2"/>
                <w:sz w:val="20"/>
              </w:rPr>
              <w:t xml:space="preserve"> </w:t>
            </w:r>
            <w:r>
              <w:rPr>
                <w:sz w:val="20"/>
              </w:rPr>
              <w:t>to</w:t>
            </w:r>
            <w:r>
              <w:rPr>
                <w:spacing w:val="-2"/>
                <w:sz w:val="20"/>
              </w:rPr>
              <w:t xml:space="preserve"> </w:t>
            </w:r>
            <w:r>
              <w:rPr>
                <w:spacing w:val="-4"/>
                <w:sz w:val="20"/>
              </w:rPr>
              <w:t>life</w:t>
            </w:r>
          </w:p>
        </w:tc>
      </w:tr>
      <w:tr w:rsidR="00E4724B" w14:paraId="0EFC35E5" w14:textId="77777777">
        <w:trPr>
          <w:trHeight w:val="325"/>
        </w:trPr>
        <w:tc>
          <w:tcPr>
            <w:tcW w:w="6268" w:type="dxa"/>
            <w:tcBorders>
              <w:bottom w:val="single" w:sz="6" w:space="0" w:color="000000"/>
            </w:tcBorders>
          </w:tcPr>
          <w:p w14:paraId="0783B703" w14:textId="77777777" w:rsidR="00E4724B" w:rsidRDefault="008965DA">
            <w:pPr>
              <w:pStyle w:val="TableParagraph"/>
              <w:spacing w:before="42"/>
              <w:rPr>
                <w:sz w:val="20"/>
              </w:rPr>
            </w:pPr>
            <w:r>
              <w:rPr>
                <w:sz w:val="20"/>
              </w:rPr>
              <w:t>Spitting</w:t>
            </w:r>
            <w:r>
              <w:rPr>
                <w:spacing w:val="-5"/>
                <w:sz w:val="20"/>
              </w:rPr>
              <w:t xml:space="preserve"> </w:t>
            </w:r>
            <w:r>
              <w:rPr>
                <w:sz w:val="20"/>
              </w:rPr>
              <w:t>at</w:t>
            </w:r>
            <w:r>
              <w:rPr>
                <w:spacing w:val="-3"/>
                <w:sz w:val="20"/>
              </w:rPr>
              <w:t xml:space="preserve"> </w:t>
            </w:r>
            <w:r>
              <w:rPr>
                <w:sz w:val="20"/>
              </w:rPr>
              <w:t>a</w:t>
            </w:r>
            <w:r>
              <w:rPr>
                <w:spacing w:val="-3"/>
                <w:sz w:val="20"/>
              </w:rPr>
              <w:t xml:space="preserve"> </w:t>
            </w:r>
            <w:r>
              <w:rPr>
                <w:spacing w:val="-2"/>
                <w:sz w:val="20"/>
              </w:rPr>
              <w:t>player/official</w:t>
            </w:r>
          </w:p>
        </w:tc>
        <w:tc>
          <w:tcPr>
            <w:tcW w:w="3378" w:type="dxa"/>
            <w:tcBorders>
              <w:bottom w:val="single" w:sz="6" w:space="0" w:color="000000"/>
            </w:tcBorders>
          </w:tcPr>
          <w:p w14:paraId="63109A4C" w14:textId="77777777" w:rsidR="00E4724B" w:rsidRDefault="008965DA">
            <w:pPr>
              <w:pStyle w:val="TableParagraph"/>
              <w:spacing w:before="42"/>
              <w:ind w:left="393"/>
              <w:rPr>
                <w:sz w:val="20"/>
              </w:rPr>
            </w:pPr>
            <w:r>
              <w:rPr>
                <w:sz w:val="20"/>
              </w:rPr>
              <w:t>Minimum</w:t>
            </w:r>
            <w:r>
              <w:rPr>
                <w:spacing w:val="-8"/>
                <w:sz w:val="20"/>
              </w:rPr>
              <w:t xml:space="preserve"> </w:t>
            </w:r>
            <w:r>
              <w:rPr>
                <w:sz w:val="20"/>
              </w:rPr>
              <w:t>5</w:t>
            </w:r>
            <w:r>
              <w:rPr>
                <w:spacing w:val="-6"/>
                <w:sz w:val="20"/>
              </w:rPr>
              <w:t xml:space="preserve"> </w:t>
            </w:r>
            <w:r>
              <w:rPr>
                <w:sz w:val="20"/>
              </w:rPr>
              <w:t>competition</w:t>
            </w:r>
            <w:r>
              <w:rPr>
                <w:spacing w:val="-5"/>
                <w:sz w:val="20"/>
              </w:rPr>
              <w:t xml:space="preserve"> </w:t>
            </w:r>
            <w:r>
              <w:rPr>
                <w:spacing w:val="-2"/>
                <w:sz w:val="20"/>
              </w:rPr>
              <w:t>rounds</w:t>
            </w:r>
          </w:p>
        </w:tc>
      </w:tr>
      <w:tr w:rsidR="00E4724B" w14:paraId="4197F25C" w14:textId="77777777">
        <w:trPr>
          <w:trHeight w:val="323"/>
        </w:trPr>
        <w:tc>
          <w:tcPr>
            <w:tcW w:w="6268" w:type="dxa"/>
            <w:tcBorders>
              <w:top w:val="single" w:sz="6" w:space="0" w:color="000000"/>
            </w:tcBorders>
          </w:tcPr>
          <w:p w14:paraId="7CAC5553" w14:textId="77777777" w:rsidR="00E4724B" w:rsidRDefault="008965DA">
            <w:pPr>
              <w:pStyle w:val="TableParagraph"/>
              <w:rPr>
                <w:sz w:val="20"/>
              </w:rPr>
            </w:pPr>
            <w:r>
              <w:rPr>
                <w:sz w:val="20"/>
              </w:rPr>
              <w:t>Rough,</w:t>
            </w:r>
            <w:r>
              <w:rPr>
                <w:spacing w:val="-8"/>
                <w:sz w:val="20"/>
              </w:rPr>
              <w:t xml:space="preserve"> </w:t>
            </w:r>
            <w:r>
              <w:rPr>
                <w:sz w:val="20"/>
              </w:rPr>
              <w:t>dangerous,</w:t>
            </w:r>
            <w:r>
              <w:rPr>
                <w:spacing w:val="-8"/>
                <w:sz w:val="20"/>
              </w:rPr>
              <w:t xml:space="preserve"> </w:t>
            </w:r>
            <w:r>
              <w:rPr>
                <w:sz w:val="20"/>
              </w:rPr>
              <w:t>intimidatory</w:t>
            </w:r>
            <w:r>
              <w:rPr>
                <w:spacing w:val="-8"/>
                <w:sz w:val="20"/>
              </w:rPr>
              <w:t xml:space="preserve"> </w:t>
            </w:r>
            <w:r>
              <w:rPr>
                <w:spacing w:val="-4"/>
                <w:sz w:val="20"/>
              </w:rPr>
              <w:t>play</w:t>
            </w:r>
          </w:p>
        </w:tc>
        <w:tc>
          <w:tcPr>
            <w:tcW w:w="3378" w:type="dxa"/>
            <w:tcBorders>
              <w:top w:val="single" w:sz="6" w:space="0" w:color="000000"/>
            </w:tcBorders>
          </w:tcPr>
          <w:p w14:paraId="7A5247C3" w14:textId="77777777" w:rsidR="00E4724B" w:rsidRDefault="008965DA">
            <w:pPr>
              <w:pStyle w:val="TableParagraph"/>
              <w:ind w:left="393"/>
              <w:rPr>
                <w:sz w:val="20"/>
              </w:rPr>
            </w:pPr>
            <w:r>
              <w:rPr>
                <w:sz w:val="20"/>
              </w:rPr>
              <w:t>Minimum</w:t>
            </w:r>
            <w:r>
              <w:rPr>
                <w:spacing w:val="-8"/>
                <w:sz w:val="20"/>
              </w:rPr>
              <w:t xml:space="preserve"> </w:t>
            </w:r>
            <w:r>
              <w:rPr>
                <w:sz w:val="20"/>
              </w:rPr>
              <w:t>2</w:t>
            </w:r>
            <w:r>
              <w:rPr>
                <w:spacing w:val="-6"/>
                <w:sz w:val="20"/>
              </w:rPr>
              <w:t xml:space="preserve"> </w:t>
            </w:r>
            <w:r>
              <w:rPr>
                <w:sz w:val="20"/>
              </w:rPr>
              <w:t>competition</w:t>
            </w:r>
            <w:r>
              <w:rPr>
                <w:spacing w:val="-5"/>
                <w:sz w:val="20"/>
              </w:rPr>
              <w:t xml:space="preserve"> </w:t>
            </w:r>
            <w:r>
              <w:rPr>
                <w:spacing w:val="-2"/>
                <w:sz w:val="20"/>
              </w:rPr>
              <w:t>rounds</w:t>
            </w:r>
          </w:p>
        </w:tc>
      </w:tr>
      <w:tr w:rsidR="00E4724B" w14:paraId="1E4B6201" w14:textId="77777777">
        <w:trPr>
          <w:trHeight w:val="323"/>
        </w:trPr>
        <w:tc>
          <w:tcPr>
            <w:tcW w:w="6268" w:type="dxa"/>
          </w:tcPr>
          <w:p w14:paraId="7D398A43" w14:textId="77777777" w:rsidR="00E4724B" w:rsidRDefault="008965DA">
            <w:pPr>
              <w:pStyle w:val="TableParagraph"/>
              <w:rPr>
                <w:sz w:val="20"/>
              </w:rPr>
            </w:pPr>
            <w:r>
              <w:rPr>
                <w:sz w:val="20"/>
              </w:rPr>
              <w:t>Persistent</w:t>
            </w:r>
            <w:r>
              <w:rPr>
                <w:spacing w:val="-5"/>
                <w:sz w:val="20"/>
              </w:rPr>
              <w:t xml:space="preserve"> </w:t>
            </w:r>
            <w:r>
              <w:rPr>
                <w:sz w:val="20"/>
              </w:rPr>
              <w:t>and</w:t>
            </w:r>
            <w:r>
              <w:rPr>
                <w:spacing w:val="-3"/>
                <w:sz w:val="20"/>
              </w:rPr>
              <w:t xml:space="preserve"> </w:t>
            </w:r>
            <w:r>
              <w:rPr>
                <w:sz w:val="20"/>
              </w:rPr>
              <w:t>deliberate</w:t>
            </w:r>
            <w:r>
              <w:rPr>
                <w:spacing w:val="-6"/>
                <w:sz w:val="20"/>
              </w:rPr>
              <w:t xml:space="preserve"> </w:t>
            </w:r>
            <w:r>
              <w:rPr>
                <w:sz w:val="20"/>
              </w:rPr>
              <w:t>breach</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rules</w:t>
            </w:r>
          </w:p>
        </w:tc>
        <w:tc>
          <w:tcPr>
            <w:tcW w:w="3378" w:type="dxa"/>
          </w:tcPr>
          <w:p w14:paraId="237A1A30" w14:textId="77777777" w:rsidR="00E4724B" w:rsidRDefault="008965DA">
            <w:pPr>
              <w:pStyle w:val="TableParagraph"/>
              <w:ind w:left="393"/>
              <w:rPr>
                <w:sz w:val="20"/>
              </w:rPr>
            </w:pPr>
            <w:r>
              <w:rPr>
                <w:sz w:val="20"/>
              </w:rPr>
              <w:t>Minimum</w:t>
            </w:r>
            <w:r>
              <w:rPr>
                <w:spacing w:val="-8"/>
                <w:sz w:val="20"/>
              </w:rPr>
              <w:t xml:space="preserve"> </w:t>
            </w:r>
            <w:r>
              <w:rPr>
                <w:sz w:val="20"/>
              </w:rPr>
              <w:t>2</w:t>
            </w:r>
            <w:r>
              <w:rPr>
                <w:spacing w:val="-6"/>
                <w:sz w:val="20"/>
              </w:rPr>
              <w:t xml:space="preserve"> </w:t>
            </w:r>
            <w:r>
              <w:rPr>
                <w:sz w:val="20"/>
              </w:rPr>
              <w:t>competition</w:t>
            </w:r>
            <w:r>
              <w:rPr>
                <w:spacing w:val="-5"/>
                <w:sz w:val="20"/>
              </w:rPr>
              <w:t xml:space="preserve"> </w:t>
            </w:r>
            <w:r>
              <w:rPr>
                <w:spacing w:val="-2"/>
                <w:sz w:val="20"/>
              </w:rPr>
              <w:t>rounds</w:t>
            </w:r>
          </w:p>
        </w:tc>
      </w:tr>
      <w:tr w:rsidR="00E4724B" w14:paraId="4C891C2E" w14:textId="77777777">
        <w:trPr>
          <w:trHeight w:val="323"/>
        </w:trPr>
        <w:tc>
          <w:tcPr>
            <w:tcW w:w="6268" w:type="dxa"/>
          </w:tcPr>
          <w:p w14:paraId="4CFB8D8A" w14:textId="57FB3109" w:rsidR="00E4724B" w:rsidRDefault="008965DA">
            <w:pPr>
              <w:pStyle w:val="TableParagraph"/>
              <w:rPr>
                <w:sz w:val="20"/>
              </w:rPr>
            </w:pPr>
            <w:r>
              <w:rPr>
                <w:sz w:val="20"/>
              </w:rPr>
              <w:t>Abusive</w:t>
            </w:r>
            <w:r w:rsidR="0035387B">
              <w:rPr>
                <w:sz w:val="20"/>
              </w:rPr>
              <w:t xml:space="preserve"> and/or offensive</w:t>
            </w:r>
            <w:r>
              <w:rPr>
                <w:spacing w:val="-6"/>
                <w:sz w:val="20"/>
              </w:rPr>
              <w:t xml:space="preserve"> </w:t>
            </w:r>
            <w:r>
              <w:rPr>
                <w:sz w:val="20"/>
              </w:rPr>
              <w:t>conduct</w:t>
            </w:r>
            <w:r>
              <w:rPr>
                <w:spacing w:val="-5"/>
                <w:sz w:val="20"/>
              </w:rPr>
              <w:t xml:space="preserve"> </w:t>
            </w:r>
            <w:r>
              <w:rPr>
                <w:sz w:val="20"/>
              </w:rPr>
              <w:t>whilst</w:t>
            </w:r>
            <w:r>
              <w:rPr>
                <w:spacing w:val="-5"/>
                <w:sz w:val="20"/>
              </w:rPr>
              <w:t xml:space="preserve"> </w:t>
            </w:r>
            <w:r>
              <w:rPr>
                <w:sz w:val="20"/>
              </w:rPr>
              <w:t>a</w:t>
            </w:r>
            <w:r>
              <w:rPr>
                <w:spacing w:val="-6"/>
                <w:sz w:val="20"/>
              </w:rPr>
              <w:t xml:space="preserve"> </w:t>
            </w:r>
            <w:r>
              <w:rPr>
                <w:spacing w:val="-2"/>
                <w:sz w:val="20"/>
              </w:rPr>
              <w:t>spectator</w:t>
            </w:r>
          </w:p>
        </w:tc>
        <w:tc>
          <w:tcPr>
            <w:tcW w:w="3378" w:type="dxa"/>
          </w:tcPr>
          <w:p w14:paraId="6971C46B" w14:textId="77777777" w:rsidR="00E4724B" w:rsidRDefault="008965DA">
            <w:pPr>
              <w:pStyle w:val="TableParagraph"/>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1F5DBBF6" w14:textId="77777777">
        <w:trPr>
          <w:trHeight w:val="325"/>
        </w:trPr>
        <w:tc>
          <w:tcPr>
            <w:tcW w:w="6268" w:type="dxa"/>
          </w:tcPr>
          <w:p w14:paraId="430AEC59" w14:textId="64DA3228" w:rsidR="00E4724B" w:rsidRDefault="008965DA">
            <w:pPr>
              <w:pStyle w:val="TableParagraph"/>
              <w:spacing w:before="42"/>
              <w:rPr>
                <w:sz w:val="20"/>
              </w:rPr>
            </w:pPr>
            <w:r>
              <w:rPr>
                <w:sz w:val="20"/>
              </w:rPr>
              <w:t>Abusive</w:t>
            </w:r>
            <w:r>
              <w:rPr>
                <w:spacing w:val="-6"/>
                <w:sz w:val="20"/>
              </w:rPr>
              <w:t xml:space="preserve"> </w:t>
            </w:r>
            <w:r>
              <w:rPr>
                <w:sz w:val="20"/>
              </w:rPr>
              <w:t>and/</w:t>
            </w:r>
            <w:r>
              <w:rPr>
                <w:spacing w:val="-6"/>
                <w:sz w:val="20"/>
              </w:rPr>
              <w:t xml:space="preserve"> </w:t>
            </w:r>
            <w:r>
              <w:rPr>
                <w:sz w:val="20"/>
              </w:rPr>
              <w:t>or</w:t>
            </w:r>
            <w:r>
              <w:rPr>
                <w:spacing w:val="-5"/>
                <w:sz w:val="20"/>
              </w:rPr>
              <w:t xml:space="preserve"> </w:t>
            </w:r>
            <w:r>
              <w:rPr>
                <w:sz w:val="20"/>
              </w:rPr>
              <w:t>offensive</w:t>
            </w:r>
            <w:r>
              <w:rPr>
                <w:spacing w:val="-6"/>
                <w:sz w:val="20"/>
              </w:rPr>
              <w:t xml:space="preserve"> </w:t>
            </w:r>
            <w:r>
              <w:rPr>
                <w:spacing w:val="-2"/>
                <w:sz w:val="20"/>
              </w:rPr>
              <w:t>conduct</w:t>
            </w:r>
            <w:r w:rsidR="0035387B">
              <w:rPr>
                <w:spacing w:val="-2"/>
                <w:sz w:val="20"/>
              </w:rPr>
              <w:t xml:space="preserve"> as a player, coach, manager or official</w:t>
            </w:r>
          </w:p>
        </w:tc>
        <w:tc>
          <w:tcPr>
            <w:tcW w:w="3378" w:type="dxa"/>
          </w:tcPr>
          <w:p w14:paraId="1519F1CB" w14:textId="77777777" w:rsidR="00E4724B" w:rsidRDefault="008965DA">
            <w:pPr>
              <w:pStyle w:val="TableParagraph"/>
              <w:spacing w:before="42"/>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7522EB4B" w14:textId="77777777">
        <w:trPr>
          <w:trHeight w:val="323"/>
        </w:trPr>
        <w:tc>
          <w:tcPr>
            <w:tcW w:w="6268" w:type="dxa"/>
          </w:tcPr>
          <w:p w14:paraId="6A007D38" w14:textId="77777777" w:rsidR="00E4724B" w:rsidRDefault="008965DA">
            <w:pPr>
              <w:pStyle w:val="TableParagraph"/>
              <w:rPr>
                <w:sz w:val="20"/>
              </w:rPr>
            </w:pPr>
            <w:r>
              <w:rPr>
                <w:sz w:val="20"/>
              </w:rPr>
              <w:t>Inappropriate</w:t>
            </w:r>
            <w:r>
              <w:rPr>
                <w:spacing w:val="-9"/>
                <w:sz w:val="20"/>
              </w:rPr>
              <w:t xml:space="preserve"> </w:t>
            </w:r>
            <w:r>
              <w:rPr>
                <w:sz w:val="20"/>
              </w:rPr>
              <w:t>physical</w:t>
            </w:r>
            <w:r>
              <w:rPr>
                <w:spacing w:val="-8"/>
                <w:sz w:val="20"/>
              </w:rPr>
              <w:t xml:space="preserve"> </w:t>
            </w:r>
            <w:r>
              <w:rPr>
                <w:spacing w:val="-4"/>
                <w:sz w:val="20"/>
              </w:rPr>
              <w:t>play</w:t>
            </w:r>
          </w:p>
        </w:tc>
        <w:tc>
          <w:tcPr>
            <w:tcW w:w="3378" w:type="dxa"/>
          </w:tcPr>
          <w:p w14:paraId="2FD0B7AB" w14:textId="77777777" w:rsidR="00E4724B" w:rsidRDefault="008965DA">
            <w:pPr>
              <w:pStyle w:val="TableParagraph"/>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7795FE04" w14:textId="77777777" w:rsidTr="0087644A">
        <w:trPr>
          <w:trHeight w:val="245"/>
        </w:trPr>
        <w:tc>
          <w:tcPr>
            <w:tcW w:w="6268" w:type="dxa"/>
          </w:tcPr>
          <w:p w14:paraId="1D2F2434" w14:textId="54B23691" w:rsidR="00E4724B" w:rsidRDefault="008965DA">
            <w:pPr>
              <w:pStyle w:val="TableParagraph"/>
              <w:spacing w:before="0"/>
              <w:rPr>
                <w:sz w:val="20"/>
              </w:rPr>
            </w:pPr>
            <w:r>
              <w:rPr>
                <w:sz w:val="20"/>
              </w:rPr>
              <w:t>Acting</w:t>
            </w:r>
            <w:r>
              <w:rPr>
                <w:spacing w:val="-6"/>
                <w:sz w:val="20"/>
              </w:rPr>
              <w:t xml:space="preserve"> </w:t>
            </w:r>
            <w:r>
              <w:rPr>
                <w:sz w:val="20"/>
              </w:rPr>
              <w:t>in</w:t>
            </w:r>
            <w:r>
              <w:rPr>
                <w:spacing w:val="-5"/>
                <w:sz w:val="20"/>
              </w:rPr>
              <w:t xml:space="preserve"> </w:t>
            </w:r>
            <w:r>
              <w:rPr>
                <w:sz w:val="20"/>
              </w:rPr>
              <w:t>a</w:t>
            </w:r>
            <w:r>
              <w:rPr>
                <w:spacing w:val="-5"/>
                <w:sz w:val="20"/>
              </w:rPr>
              <w:t xml:space="preserve"> </w:t>
            </w:r>
            <w:r>
              <w:rPr>
                <w:sz w:val="20"/>
              </w:rPr>
              <w:t>detrimental</w:t>
            </w:r>
            <w:r>
              <w:rPr>
                <w:spacing w:val="-5"/>
                <w:sz w:val="20"/>
              </w:rPr>
              <w:t xml:space="preserve"> </w:t>
            </w:r>
            <w:r>
              <w:rPr>
                <w:sz w:val="20"/>
              </w:rPr>
              <w:t>manner</w:t>
            </w:r>
            <w:r>
              <w:rPr>
                <w:spacing w:val="-4"/>
                <w:sz w:val="20"/>
              </w:rPr>
              <w:t xml:space="preserve"> </w:t>
            </w:r>
            <w:r>
              <w:rPr>
                <w:sz w:val="20"/>
              </w:rPr>
              <w:t>to</w:t>
            </w:r>
            <w:r>
              <w:rPr>
                <w:spacing w:val="-5"/>
                <w:sz w:val="20"/>
              </w:rPr>
              <w:t xml:space="preserve"> </w:t>
            </w:r>
            <w:r w:rsidR="00691BDD">
              <w:rPr>
                <w:sz w:val="20"/>
              </w:rPr>
              <w:t>Bathurst Hockey Association Inc</w:t>
            </w:r>
          </w:p>
        </w:tc>
        <w:tc>
          <w:tcPr>
            <w:tcW w:w="3378" w:type="dxa"/>
          </w:tcPr>
          <w:p w14:paraId="136728D4" w14:textId="77777777" w:rsidR="00E4724B" w:rsidRDefault="008965DA">
            <w:pPr>
              <w:pStyle w:val="TableParagraph"/>
              <w:spacing w:before="0"/>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4E480E47" w14:textId="77777777">
        <w:trPr>
          <w:trHeight w:val="618"/>
        </w:trPr>
        <w:tc>
          <w:tcPr>
            <w:tcW w:w="6268" w:type="dxa"/>
          </w:tcPr>
          <w:p w14:paraId="503ED7B6" w14:textId="55B8DCEE" w:rsidR="00E4724B" w:rsidRDefault="008965DA">
            <w:pPr>
              <w:pStyle w:val="TableParagraph"/>
              <w:spacing w:before="63"/>
              <w:rPr>
                <w:sz w:val="20"/>
              </w:rPr>
            </w:pPr>
            <w:r>
              <w:rPr>
                <w:sz w:val="20"/>
              </w:rPr>
              <w:t>Breaching</w:t>
            </w:r>
            <w:r>
              <w:rPr>
                <w:spacing w:val="-7"/>
                <w:sz w:val="20"/>
              </w:rPr>
              <w:t xml:space="preserve"> </w:t>
            </w:r>
            <w:r w:rsidR="00691BDD">
              <w:rPr>
                <w:sz w:val="20"/>
              </w:rPr>
              <w:t xml:space="preserve">Bathurst </w:t>
            </w:r>
            <w:r>
              <w:rPr>
                <w:sz w:val="20"/>
              </w:rPr>
              <w:t>Hockey</w:t>
            </w:r>
            <w:r>
              <w:rPr>
                <w:spacing w:val="-6"/>
                <w:sz w:val="20"/>
              </w:rPr>
              <w:t xml:space="preserve"> </w:t>
            </w:r>
            <w:r w:rsidR="00691BDD">
              <w:rPr>
                <w:spacing w:val="-6"/>
                <w:sz w:val="20"/>
              </w:rPr>
              <w:t xml:space="preserve">Association </w:t>
            </w:r>
            <w:r>
              <w:rPr>
                <w:sz w:val="20"/>
              </w:rPr>
              <w:t>policies</w:t>
            </w:r>
            <w:r>
              <w:rPr>
                <w:spacing w:val="-6"/>
                <w:sz w:val="20"/>
              </w:rPr>
              <w:t xml:space="preserve"> </w:t>
            </w:r>
            <w:r>
              <w:rPr>
                <w:sz w:val="20"/>
              </w:rPr>
              <w:t>and</w:t>
            </w:r>
            <w:r>
              <w:rPr>
                <w:spacing w:val="-6"/>
                <w:sz w:val="20"/>
              </w:rPr>
              <w:t xml:space="preserve"> </w:t>
            </w:r>
            <w:r>
              <w:rPr>
                <w:sz w:val="20"/>
              </w:rPr>
              <w:t xml:space="preserve">procedures </w:t>
            </w:r>
            <w:r w:rsidR="00FE2A1E">
              <w:rPr>
                <w:sz w:val="20"/>
              </w:rPr>
              <w:t>Inc</w:t>
            </w:r>
            <w:r>
              <w:rPr>
                <w:sz w:val="20"/>
              </w:rPr>
              <w:t xml:space="preserve">luding </w:t>
            </w:r>
            <w:r w:rsidR="00FE2A1E">
              <w:rPr>
                <w:sz w:val="20"/>
              </w:rPr>
              <w:t>BHA I</w:t>
            </w:r>
            <w:r w:rsidR="00691BDD">
              <w:rPr>
                <w:sz w:val="20"/>
              </w:rPr>
              <w:t>nc</w:t>
            </w:r>
            <w:r>
              <w:rPr>
                <w:sz w:val="20"/>
              </w:rPr>
              <w:t xml:space="preserve"> Code of Conduct</w:t>
            </w:r>
          </w:p>
        </w:tc>
        <w:tc>
          <w:tcPr>
            <w:tcW w:w="3378" w:type="dxa"/>
          </w:tcPr>
          <w:p w14:paraId="15E64F7D" w14:textId="77777777" w:rsidR="00E4724B" w:rsidRDefault="00E4724B">
            <w:pPr>
              <w:pStyle w:val="TableParagraph"/>
              <w:spacing w:before="3"/>
              <w:ind w:left="0"/>
              <w:rPr>
                <w:sz w:val="15"/>
              </w:rPr>
            </w:pPr>
          </w:p>
          <w:p w14:paraId="3F84373E" w14:textId="77777777" w:rsidR="00E4724B" w:rsidRDefault="008965DA">
            <w:pPr>
              <w:pStyle w:val="TableParagraph"/>
              <w:spacing w:before="0"/>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78B4847D" w14:textId="77777777">
        <w:trPr>
          <w:trHeight w:val="618"/>
        </w:trPr>
        <w:tc>
          <w:tcPr>
            <w:tcW w:w="6268" w:type="dxa"/>
          </w:tcPr>
          <w:p w14:paraId="3D58A1F2" w14:textId="1B7C500B" w:rsidR="00E4724B" w:rsidRDefault="008965DA">
            <w:pPr>
              <w:pStyle w:val="TableParagraph"/>
              <w:spacing w:before="63"/>
              <w:rPr>
                <w:sz w:val="20"/>
              </w:rPr>
            </w:pPr>
            <w:r>
              <w:rPr>
                <w:sz w:val="20"/>
              </w:rPr>
              <w:lastRenderedPageBreak/>
              <w:t>Use</w:t>
            </w:r>
            <w:r>
              <w:rPr>
                <w:spacing w:val="-6"/>
                <w:sz w:val="20"/>
              </w:rPr>
              <w:t xml:space="preserve"> </w:t>
            </w:r>
            <w:r>
              <w:rPr>
                <w:sz w:val="20"/>
              </w:rPr>
              <w:t>a</w:t>
            </w:r>
            <w:r>
              <w:rPr>
                <w:spacing w:val="-5"/>
                <w:sz w:val="20"/>
              </w:rPr>
              <w:t xml:space="preserve"> </w:t>
            </w:r>
            <w:r>
              <w:rPr>
                <w:sz w:val="20"/>
              </w:rPr>
              <w:t>telecommunications</w:t>
            </w:r>
            <w:r>
              <w:rPr>
                <w:spacing w:val="-5"/>
                <w:sz w:val="20"/>
              </w:rPr>
              <w:t xml:space="preserve"> </w:t>
            </w:r>
            <w:r>
              <w:rPr>
                <w:sz w:val="20"/>
              </w:rPr>
              <w:t>device</w:t>
            </w:r>
            <w:r>
              <w:rPr>
                <w:spacing w:val="-4"/>
                <w:sz w:val="20"/>
              </w:rPr>
              <w:t xml:space="preserve"> </w:t>
            </w:r>
            <w:r>
              <w:rPr>
                <w:sz w:val="20"/>
              </w:rPr>
              <w:t>and/or</w:t>
            </w:r>
            <w:r>
              <w:rPr>
                <w:spacing w:val="-5"/>
                <w:sz w:val="20"/>
              </w:rPr>
              <w:t xml:space="preserve"> </w:t>
            </w:r>
            <w:r>
              <w:rPr>
                <w:sz w:val="20"/>
              </w:rPr>
              <w:t>social</w:t>
            </w:r>
            <w:r>
              <w:rPr>
                <w:spacing w:val="-6"/>
                <w:sz w:val="20"/>
              </w:rPr>
              <w:t xml:space="preserve"> </w:t>
            </w:r>
            <w:r>
              <w:rPr>
                <w:sz w:val="20"/>
              </w:rPr>
              <w:t>media</w:t>
            </w:r>
            <w:r>
              <w:rPr>
                <w:spacing w:val="-3"/>
                <w:sz w:val="20"/>
              </w:rPr>
              <w:t xml:space="preserve"> </w:t>
            </w:r>
            <w:r>
              <w:rPr>
                <w:sz w:val="20"/>
              </w:rPr>
              <w:t>to</w:t>
            </w:r>
            <w:r>
              <w:rPr>
                <w:spacing w:val="-5"/>
                <w:sz w:val="20"/>
              </w:rPr>
              <w:t xml:space="preserve"> </w:t>
            </w:r>
            <w:r>
              <w:rPr>
                <w:sz w:val="20"/>
              </w:rPr>
              <w:t>threaten/abuse</w:t>
            </w:r>
            <w:r>
              <w:rPr>
                <w:spacing w:val="-6"/>
                <w:sz w:val="20"/>
              </w:rPr>
              <w:t xml:space="preserve"> </w:t>
            </w:r>
            <w:r>
              <w:rPr>
                <w:sz w:val="20"/>
              </w:rPr>
              <w:t xml:space="preserve">a </w:t>
            </w:r>
            <w:r w:rsidR="0008078C">
              <w:rPr>
                <w:sz w:val="20"/>
              </w:rPr>
              <w:t>player, official</w:t>
            </w:r>
            <w:r w:rsidR="0035387B">
              <w:rPr>
                <w:sz w:val="20"/>
              </w:rPr>
              <w:t xml:space="preserve"> or other member of Bathurst Hockey</w:t>
            </w:r>
          </w:p>
        </w:tc>
        <w:tc>
          <w:tcPr>
            <w:tcW w:w="3378" w:type="dxa"/>
          </w:tcPr>
          <w:p w14:paraId="0C4986D3" w14:textId="77777777" w:rsidR="00E4724B" w:rsidRDefault="00E4724B">
            <w:pPr>
              <w:pStyle w:val="TableParagraph"/>
              <w:spacing w:before="3"/>
              <w:ind w:left="0"/>
              <w:rPr>
                <w:sz w:val="15"/>
              </w:rPr>
            </w:pPr>
          </w:p>
          <w:p w14:paraId="7BC6122F" w14:textId="77777777" w:rsidR="00E4724B" w:rsidRDefault="008965DA">
            <w:pPr>
              <w:pStyle w:val="TableParagraph"/>
              <w:spacing w:before="0"/>
              <w:ind w:left="393"/>
              <w:rPr>
                <w:sz w:val="20"/>
              </w:rPr>
            </w:pPr>
            <w:r>
              <w:rPr>
                <w:sz w:val="20"/>
              </w:rPr>
              <w:t>Minimum</w:t>
            </w:r>
            <w:r>
              <w:rPr>
                <w:spacing w:val="-8"/>
                <w:sz w:val="20"/>
              </w:rPr>
              <w:t xml:space="preserve"> </w:t>
            </w:r>
            <w:r>
              <w:rPr>
                <w:sz w:val="20"/>
              </w:rPr>
              <w:t>3</w:t>
            </w:r>
            <w:r>
              <w:rPr>
                <w:spacing w:val="-6"/>
                <w:sz w:val="20"/>
              </w:rPr>
              <w:t xml:space="preserve"> </w:t>
            </w:r>
            <w:r>
              <w:rPr>
                <w:sz w:val="20"/>
              </w:rPr>
              <w:t>competition</w:t>
            </w:r>
            <w:r>
              <w:rPr>
                <w:spacing w:val="-5"/>
                <w:sz w:val="20"/>
              </w:rPr>
              <w:t xml:space="preserve"> </w:t>
            </w:r>
            <w:r>
              <w:rPr>
                <w:spacing w:val="-2"/>
                <w:sz w:val="20"/>
              </w:rPr>
              <w:t>rounds</w:t>
            </w:r>
          </w:p>
        </w:tc>
      </w:tr>
      <w:tr w:rsidR="00E4724B" w14:paraId="2F5BBA54" w14:textId="77777777">
        <w:trPr>
          <w:trHeight w:val="323"/>
        </w:trPr>
        <w:tc>
          <w:tcPr>
            <w:tcW w:w="6268" w:type="dxa"/>
          </w:tcPr>
          <w:p w14:paraId="404BB382" w14:textId="77777777" w:rsidR="00E4724B" w:rsidRDefault="008965DA">
            <w:pPr>
              <w:pStyle w:val="TableParagraph"/>
              <w:rPr>
                <w:sz w:val="20"/>
              </w:rPr>
            </w:pPr>
            <w:r>
              <w:rPr>
                <w:sz w:val="20"/>
              </w:rPr>
              <w:t>Deliberately</w:t>
            </w:r>
            <w:r>
              <w:rPr>
                <w:spacing w:val="-10"/>
                <w:sz w:val="20"/>
              </w:rPr>
              <w:t xml:space="preserve"> </w:t>
            </w:r>
            <w:r>
              <w:rPr>
                <w:sz w:val="20"/>
              </w:rPr>
              <w:t>misleading</w:t>
            </w:r>
            <w:r>
              <w:rPr>
                <w:spacing w:val="-11"/>
                <w:sz w:val="20"/>
              </w:rPr>
              <w:t xml:space="preserve"> </w:t>
            </w:r>
            <w:r>
              <w:rPr>
                <w:spacing w:val="-2"/>
                <w:sz w:val="20"/>
              </w:rPr>
              <w:t>judiciary</w:t>
            </w:r>
          </w:p>
        </w:tc>
        <w:tc>
          <w:tcPr>
            <w:tcW w:w="3378" w:type="dxa"/>
          </w:tcPr>
          <w:p w14:paraId="3332650F" w14:textId="77777777" w:rsidR="00E4724B" w:rsidRDefault="008965DA">
            <w:pPr>
              <w:pStyle w:val="TableParagraph"/>
              <w:ind w:left="393"/>
              <w:rPr>
                <w:sz w:val="20"/>
              </w:rPr>
            </w:pPr>
            <w:r>
              <w:rPr>
                <w:sz w:val="20"/>
              </w:rPr>
              <w:t>Minimum</w:t>
            </w:r>
            <w:r>
              <w:rPr>
                <w:spacing w:val="-8"/>
                <w:sz w:val="20"/>
              </w:rPr>
              <w:t xml:space="preserve"> </w:t>
            </w:r>
            <w:r>
              <w:rPr>
                <w:sz w:val="20"/>
              </w:rPr>
              <w:t>4</w:t>
            </w:r>
            <w:r>
              <w:rPr>
                <w:spacing w:val="-6"/>
                <w:sz w:val="20"/>
              </w:rPr>
              <w:t xml:space="preserve"> </w:t>
            </w:r>
            <w:r>
              <w:rPr>
                <w:sz w:val="20"/>
              </w:rPr>
              <w:t>competition</w:t>
            </w:r>
            <w:r>
              <w:rPr>
                <w:spacing w:val="-5"/>
                <w:sz w:val="20"/>
              </w:rPr>
              <w:t xml:space="preserve"> </w:t>
            </w:r>
            <w:r>
              <w:rPr>
                <w:spacing w:val="-2"/>
                <w:sz w:val="20"/>
              </w:rPr>
              <w:t>rounds</w:t>
            </w:r>
          </w:p>
        </w:tc>
      </w:tr>
      <w:tr w:rsidR="00E4724B" w14:paraId="6D8143DB" w14:textId="77777777">
        <w:trPr>
          <w:trHeight w:val="323"/>
        </w:trPr>
        <w:tc>
          <w:tcPr>
            <w:tcW w:w="6268" w:type="dxa"/>
          </w:tcPr>
          <w:p w14:paraId="6D080619" w14:textId="77777777" w:rsidR="00E4724B" w:rsidRDefault="008965DA">
            <w:pPr>
              <w:pStyle w:val="TableParagraph"/>
              <w:rPr>
                <w:sz w:val="20"/>
              </w:rPr>
            </w:pPr>
            <w:r>
              <w:rPr>
                <w:spacing w:val="-2"/>
                <w:sz w:val="20"/>
              </w:rPr>
              <w:t>Intoxicated/drug</w:t>
            </w:r>
            <w:r>
              <w:rPr>
                <w:spacing w:val="13"/>
                <w:sz w:val="20"/>
              </w:rPr>
              <w:t xml:space="preserve"> </w:t>
            </w:r>
            <w:r>
              <w:rPr>
                <w:spacing w:val="-2"/>
                <w:sz w:val="20"/>
              </w:rPr>
              <w:t>influenced</w:t>
            </w:r>
          </w:p>
        </w:tc>
        <w:tc>
          <w:tcPr>
            <w:tcW w:w="3378" w:type="dxa"/>
          </w:tcPr>
          <w:p w14:paraId="67DEE843" w14:textId="77777777" w:rsidR="00E4724B" w:rsidRDefault="008965DA">
            <w:pPr>
              <w:pStyle w:val="TableParagraph"/>
              <w:ind w:left="678"/>
              <w:rPr>
                <w:sz w:val="20"/>
              </w:rPr>
            </w:pPr>
            <w:r>
              <w:rPr>
                <w:sz w:val="20"/>
              </w:rPr>
              <w:t>6-20</w:t>
            </w:r>
            <w:r>
              <w:rPr>
                <w:spacing w:val="-9"/>
                <w:sz w:val="20"/>
              </w:rPr>
              <w:t xml:space="preserve"> </w:t>
            </w:r>
            <w:r>
              <w:rPr>
                <w:sz w:val="20"/>
              </w:rPr>
              <w:t>competition</w:t>
            </w:r>
            <w:r>
              <w:rPr>
                <w:spacing w:val="-7"/>
                <w:sz w:val="20"/>
              </w:rPr>
              <w:t xml:space="preserve"> </w:t>
            </w:r>
            <w:r>
              <w:rPr>
                <w:spacing w:val="-2"/>
                <w:sz w:val="20"/>
              </w:rPr>
              <w:t>rounds</w:t>
            </w:r>
          </w:p>
        </w:tc>
      </w:tr>
      <w:tr w:rsidR="00E4724B" w14:paraId="0859C851" w14:textId="77777777">
        <w:trPr>
          <w:trHeight w:val="323"/>
        </w:trPr>
        <w:tc>
          <w:tcPr>
            <w:tcW w:w="6268" w:type="dxa"/>
          </w:tcPr>
          <w:p w14:paraId="13150985" w14:textId="77777777" w:rsidR="00E4724B" w:rsidRDefault="008965DA">
            <w:pPr>
              <w:pStyle w:val="TableParagraph"/>
              <w:rPr>
                <w:sz w:val="20"/>
              </w:rPr>
            </w:pPr>
            <w:r>
              <w:rPr>
                <w:sz w:val="20"/>
              </w:rPr>
              <w:t>Assault/attempted</w:t>
            </w:r>
            <w:r>
              <w:rPr>
                <w:spacing w:val="-6"/>
                <w:sz w:val="20"/>
              </w:rPr>
              <w:t xml:space="preserve"> </w:t>
            </w:r>
            <w:r>
              <w:rPr>
                <w:sz w:val="20"/>
              </w:rPr>
              <w:t>assault</w:t>
            </w:r>
            <w:r>
              <w:rPr>
                <w:spacing w:val="-8"/>
                <w:sz w:val="20"/>
              </w:rPr>
              <w:t xml:space="preserve"> </w:t>
            </w:r>
            <w:r>
              <w:rPr>
                <w:sz w:val="20"/>
              </w:rPr>
              <w:t>by</w:t>
            </w:r>
            <w:r>
              <w:rPr>
                <w:spacing w:val="-7"/>
                <w:sz w:val="20"/>
              </w:rPr>
              <w:t xml:space="preserve"> </w:t>
            </w:r>
            <w:r>
              <w:rPr>
                <w:sz w:val="20"/>
              </w:rPr>
              <w:t>spectator</w:t>
            </w:r>
            <w:r>
              <w:rPr>
                <w:spacing w:val="-6"/>
                <w:sz w:val="20"/>
              </w:rPr>
              <w:t xml:space="preserve"> </w:t>
            </w:r>
            <w:r>
              <w:rPr>
                <w:sz w:val="20"/>
              </w:rPr>
              <w:t>on</w:t>
            </w:r>
            <w:r>
              <w:rPr>
                <w:spacing w:val="-5"/>
                <w:sz w:val="20"/>
              </w:rPr>
              <w:t xml:space="preserve"> </w:t>
            </w:r>
            <w:r>
              <w:rPr>
                <w:spacing w:val="-2"/>
                <w:sz w:val="20"/>
              </w:rPr>
              <w:t>umpire/player</w:t>
            </w:r>
          </w:p>
        </w:tc>
        <w:tc>
          <w:tcPr>
            <w:tcW w:w="3378" w:type="dxa"/>
          </w:tcPr>
          <w:p w14:paraId="291AE898" w14:textId="77777777" w:rsidR="00E4724B" w:rsidRDefault="008965DA">
            <w:pPr>
              <w:pStyle w:val="TableParagraph"/>
              <w:ind w:left="393"/>
              <w:rPr>
                <w:sz w:val="20"/>
              </w:rPr>
            </w:pPr>
            <w:r>
              <w:rPr>
                <w:sz w:val="20"/>
              </w:rPr>
              <w:t>Minimum</w:t>
            </w:r>
            <w:r>
              <w:rPr>
                <w:spacing w:val="-8"/>
                <w:sz w:val="20"/>
              </w:rPr>
              <w:t xml:space="preserve"> </w:t>
            </w:r>
            <w:r>
              <w:rPr>
                <w:sz w:val="20"/>
              </w:rPr>
              <w:t>6</w:t>
            </w:r>
            <w:r>
              <w:rPr>
                <w:spacing w:val="-6"/>
                <w:sz w:val="20"/>
              </w:rPr>
              <w:t xml:space="preserve"> </w:t>
            </w:r>
            <w:r>
              <w:rPr>
                <w:sz w:val="20"/>
              </w:rPr>
              <w:t>competition</w:t>
            </w:r>
            <w:r>
              <w:rPr>
                <w:spacing w:val="-5"/>
                <w:sz w:val="20"/>
              </w:rPr>
              <w:t xml:space="preserve"> </w:t>
            </w:r>
            <w:r>
              <w:rPr>
                <w:spacing w:val="-2"/>
                <w:sz w:val="20"/>
              </w:rPr>
              <w:t>rounds</w:t>
            </w:r>
          </w:p>
        </w:tc>
      </w:tr>
    </w:tbl>
    <w:p w14:paraId="77668EA2" w14:textId="77777777" w:rsidR="00E4724B" w:rsidRDefault="00E4724B">
      <w:pPr>
        <w:pStyle w:val="BodyText"/>
        <w:rPr>
          <w:sz w:val="20"/>
        </w:rPr>
      </w:pPr>
    </w:p>
    <w:p w14:paraId="347ADA6F" w14:textId="77777777" w:rsidR="00E4724B" w:rsidRDefault="00E4724B">
      <w:pPr>
        <w:pStyle w:val="BodyText"/>
        <w:spacing w:before="7"/>
        <w:rPr>
          <w:sz w:val="21"/>
        </w:rPr>
      </w:pPr>
    </w:p>
    <w:p w14:paraId="681A9848" w14:textId="4CCB6CEF" w:rsidR="00E4724B" w:rsidRDefault="008965DA">
      <w:pPr>
        <w:pStyle w:val="BodyText"/>
        <w:spacing w:before="56" w:line="276" w:lineRule="auto"/>
        <w:ind w:left="332"/>
      </w:pPr>
      <w:r>
        <w:t>The Judicial Committee has the discretion to impose different penalties if it is agreed there are extenuating circumstances</w:t>
      </w:r>
      <w:r w:rsidR="0035387B">
        <w:t xml:space="preserve"> or repeat offences</w:t>
      </w:r>
      <w:r>
        <w:t>. Reasons for</w:t>
      </w:r>
      <w:r w:rsidR="0035387B">
        <w:t xml:space="preserve"> varying the above penalties</w:t>
      </w:r>
      <w:r>
        <w:t xml:space="preserve"> will be detailed in the </w:t>
      </w:r>
      <w:r w:rsidR="00FE2A1E">
        <w:t>BHA I</w:t>
      </w:r>
      <w:r w:rsidR="00691BDD">
        <w:t>nc</w:t>
      </w:r>
      <w:r>
        <w:t xml:space="preserve"> Judiciary Tribunal Report.</w:t>
      </w:r>
    </w:p>
    <w:p w14:paraId="6B724FE5" w14:textId="77777777" w:rsidR="00B043C6" w:rsidRDefault="00B043C6">
      <w:pPr>
        <w:spacing w:line="276" w:lineRule="auto"/>
      </w:pPr>
    </w:p>
    <w:p w14:paraId="406185C7" w14:textId="77777777" w:rsidR="00E4724B" w:rsidRDefault="008965DA">
      <w:pPr>
        <w:pStyle w:val="Heading2"/>
        <w:numPr>
          <w:ilvl w:val="0"/>
          <w:numId w:val="8"/>
        </w:numPr>
        <w:tabs>
          <w:tab w:val="left" w:pos="906"/>
          <w:tab w:val="left" w:pos="907"/>
        </w:tabs>
        <w:spacing w:before="41"/>
        <w:ind w:left="906" w:hanging="575"/>
      </w:pPr>
      <w:r>
        <w:t>Disciplinary</w:t>
      </w:r>
      <w:r>
        <w:rPr>
          <w:spacing w:val="-10"/>
        </w:rPr>
        <w:t xml:space="preserve"> </w:t>
      </w:r>
      <w:r>
        <w:t>Points</w:t>
      </w:r>
      <w:r>
        <w:rPr>
          <w:spacing w:val="-10"/>
        </w:rPr>
        <w:t xml:space="preserve"> </w:t>
      </w:r>
      <w:r>
        <w:rPr>
          <w:spacing w:val="-2"/>
        </w:rPr>
        <w:t>System</w:t>
      </w:r>
    </w:p>
    <w:p w14:paraId="7855F736" w14:textId="021FCF85" w:rsidR="00E4724B" w:rsidRDefault="00785E26">
      <w:pPr>
        <w:pStyle w:val="ListParagraph"/>
        <w:numPr>
          <w:ilvl w:val="1"/>
          <w:numId w:val="8"/>
        </w:numPr>
        <w:tabs>
          <w:tab w:val="left" w:pos="899"/>
          <w:tab w:val="left" w:pos="900"/>
        </w:tabs>
        <w:spacing w:before="162"/>
        <w:ind w:left="899" w:hanging="544"/>
      </w:pPr>
      <w:r>
        <w:t>Any competition where a player is registered with BHA Inc:</w:t>
      </w:r>
    </w:p>
    <w:p w14:paraId="095126EE" w14:textId="18DE1497" w:rsidR="005E0185" w:rsidRDefault="008965DA">
      <w:pPr>
        <w:pStyle w:val="BodyText"/>
        <w:spacing w:before="161" w:line="276" w:lineRule="auto"/>
        <w:ind w:left="899" w:right="153"/>
        <w:jc w:val="both"/>
      </w:pPr>
      <w:r>
        <w:t xml:space="preserve">A disciplinary points system for umpire cards received shall operate for players based on the current and prior season. </w:t>
      </w:r>
      <w:r w:rsidR="005E0185">
        <w:t>Umpires should ensure any cards given during a match are noted on the game card or sheet at the end of the game and time allocated if Yellow cards are given.</w:t>
      </w:r>
      <w:r w:rsidR="000A6D16">
        <w:t xml:space="preserve"> Should the time allocated not be noted on the game card or sheet, Minor Yellow (3 points) will be assumed.</w:t>
      </w:r>
    </w:p>
    <w:p w14:paraId="14F9BD3E" w14:textId="24DB3A1D" w:rsidR="00E4724B" w:rsidRDefault="008965DA">
      <w:pPr>
        <w:pStyle w:val="BodyText"/>
        <w:spacing w:before="161" w:line="276" w:lineRule="auto"/>
        <w:ind w:left="899" w:right="153"/>
        <w:jc w:val="both"/>
      </w:pPr>
      <w:r>
        <w:t>For each Umpire Card received the player will have the following points added to their total:</w:t>
      </w:r>
    </w:p>
    <w:p w14:paraId="4BDDB948" w14:textId="06BF0F7C" w:rsidR="00E4724B" w:rsidRDefault="008965DA">
      <w:pPr>
        <w:pStyle w:val="ListParagraph"/>
        <w:numPr>
          <w:ilvl w:val="0"/>
          <w:numId w:val="3"/>
        </w:numPr>
        <w:tabs>
          <w:tab w:val="left" w:pos="1410"/>
          <w:tab w:val="left" w:pos="1411"/>
        </w:tabs>
        <w:spacing w:before="120"/>
      </w:pPr>
      <w:r>
        <w:t>Green</w:t>
      </w:r>
      <w:r>
        <w:rPr>
          <w:spacing w:val="-2"/>
        </w:rPr>
        <w:t xml:space="preserve"> </w:t>
      </w:r>
      <w:r>
        <w:t>Card</w:t>
      </w:r>
      <w:r>
        <w:rPr>
          <w:spacing w:val="-4"/>
        </w:rPr>
        <w:t xml:space="preserve"> </w:t>
      </w:r>
      <w:r w:rsidR="00E84543">
        <w:rPr>
          <w:spacing w:val="-4"/>
        </w:rPr>
        <w:t xml:space="preserve">- </w:t>
      </w:r>
      <w:r w:rsidR="00785E26">
        <w:t>1</w:t>
      </w:r>
      <w:r>
        <w:rPr>
          <w:spacing w:val="-1"/>
        </w:rPr>
        <w:t xml:space="preserve"> </w:t>
      </w:r>
      <w:r>
        <w:rPr>
          <w:spacing w:val="-2"/>
        </w:rPr>
        <w:t>point</w:t>
      </w:r>
    </w:p>
    <w:p w14:paraId="1419DD1F" w14:textId="509F4281" w:rsidR="00E4724B" w:rsidRPr="00E84543" w:rsidRDefault="008965DA">
      <w:pPr>
        <w:pStyle w:val="ListParagraph"/>
        <w:numPr>
          <w:ilvl w:val="0"/>
          <w:numId w:val="3"/>
        </w:numPr>
        <w:tabs>
          <w:tab w:val="left" w:pos="1410"/>
          <w:tab w:val="left" w:pos="1411"/>
        </w:tabs>
        <w:spacing w:before="159"/>
      </w:pPr>
      <w:r>
        <w:t>Yellow</w:t>
      </w:r>
      <w:r>
        <w:rPr>
          <w:spacing w:val="-1"/>
        </w:rPr>
        <w:t xml:space="preserve"> </w:t>
      </w:r>
      <w:r>
        <w:t>Card</w:t>
      </w:r>
      <w:r>
        <w:rPr>
          <w:spacing w:val="-5"/>
        </w:rPr>
        <w:t xml:space="preserve"> </w:t>
      </w:r>
      <w:r w:rsidR="00E84543">
        <w:rPr>
          <w:spacing w:val="-5"/>
        </w:rPr>
        <w:t>(Minor</w:t>
      </w:r>
      <w:r w:rsidR="005E0185">
        <w:rPr>
          <w:spacing w:val="-5"/>
        </w:rPr>
        <w:t xml:space="preserve"> – 5-9 minutes</w:t>
      </w:r>
      <w:r w:rsidR="00E84543">
        <w:rPr>
          <w:spacing w:val="-5"/>
        </w:rPr>
        <w:t xml:space="preserve">) - </w:t>
      </w:r>
      <w:r w:rsidR="00E84543">
        <w:t>3</w:t>
      </w:r>
      <w:r>
        <w:rPr>
          <w:spacing w:val="-2"/>
        </w:rPr>
        <w:t xml:space="preserve"> points</w:t>
      </w:r>
    </w:p>
    <w:p w14:paraId="4FBE84B5" w14:textId="2E068866" w:rsidR="00E84543" w:rsidRDefault="00E84543">
      <w:pPr>
        <w:pStyle w:val="ListParagraph"/>
        <w:numPr>
          <w:ilvl w:val="0"/>
          <w:numId w:val="3"/>
        </w:numPr>
        <w:tabs>
          <w:tab w:val="left" w:pos="1410"/>
          <w:tab w:val="left" w:pos="1411"/>
        </w:tabs>
        <w:spacing w:before="159"/>
      </w:pPr>
      <w:r>
        <w:t>Yellow Card (Major</w:t>
      </w:r>
      <w:r w:rsidR="005E0185">
        <w:t xml:space="preserve"> – 10 minutes or more</w:t>
      </w:r>
      <w:r>
        <w:t>) - 5 points</w:t>
      </w:r>
    </w:p>
    <w:p w14:paraId="3F449932" w14:textId="1C6E4E0B" w:rsidR="00E4724B" w:rsidRDefault="008965DA">
      <w:pPr>
        <w:pStyle w:val="ListParagraph"/>
        <w:numPr>
          <w:ilvl w:val="0"/>
          <w:numId w:val="3"/>
        </w:numPr>
        <w:tabs>
          <w:tab w:val="left" w:pos="1410"/>
          <w:tab w:val="left" w:pos="1411"/>
        </w:tabs>
        <w:spacing w:before="161"/>
      </w:pPr>
      <w:r>
        <w:t>Red</w:t>
      </w:r>
      <w:r>
        <w:rPr>
          <w:spacing w:val="-4"/>
        </w:rPr>
        <w:t xml:space="preserve"> </w:t>
      </w:r>
      <w:r>
        <w:t>Card</w:t>
      </w:r>
      <w:r>
        <w:rPr>
          <w:spacing w:val="-2"/>
        </w:rPr>
        <w:t xml:space="preserve"> </w:t>
      </w:r>
      <w:r w:rsidR="00E84543">
        <w:t>– Automatic 1 week suspension and Judicial Committee review</w:t>
      </w:r>
    </w:p>
    <w:p w14:paraId="45B5F013" w14:textId="5534E7CF" w:rsidR="00E4724B" w:rsidRDefault="0087644A" w:rsidP="0087644A">
      <w:pPr>
        <w:pStyle w:val="BodyText"/>
        <w:spacing w:before="161" w:line="276" w:lineRule="auto"/>
        <w:ind w:left="1048" w:right="150"/>
        <w:jc w:val="both"/>
      </w:pPr>
      <w:r>
        <w:t xml:space="preserve">When a player’s points total reaches fifteen (15) points they will be suspended for one (1) competition round. </w:t>
      </w:r>
      <w:r w:rsidR="008965DA">
        <w:t>The</w:t>
      </w:r>
      <w:r w:rsidR="008965DA">
        <w:rPr>
          <w:spacing w:val="-13"/>
        </w:rPr>
        <w:t xml:space="preserve"> </w:t>
      </w:r>
      <w:r w:rsidR="00785E26">
        <w:rPr>
          <w:spacing w:val="-13"/>
        </w:rPr>
        <w:t xml:space="preserve">relevant </w:t>
      </w:r>
      <w:r w:rsidR="008965DA">
        <w:t>competition</w:t>
      </w:r>
      <w:r w:rsidR="008965DA">
        <w:rPr>
          <w:spacing w:val="-12"/>
        </w:rPr>
        <w:t xml:space="preserve"> </w:t>
      </w:r>
      <w:r w:rsidR="008965DA">
        <w:t>Registrar</w:t>
      </w:r>
      <w:r w:rsidR="008965DA">
        <w:rPr>
          <w:spacing w:val="-13"/>
        </w:rPr>
        <w:t xml:space="preserve"> </w:t>
      </w:r>
      <w:r w:rsidR="008965DA">
        <w:t>is</w:t>
      </w:r>
      <w:r w:rsidR="008965DA">
        <w:rPr>
          <w:spacing w:val="-12"/>
        </w:rPr>
        <w:t xml:space="preserve"> </w:t>
      </w:r>
      <w:r w:rsidR="008965DA">
        <w:t>responsible</w:t>
      </w:r>
      <w:r w:rsidR="008965DA">
        <w:rPr>
          <w:spacing w:val="-13"/>
        </w:rPr>
        <w:t xml:space="preserve"> </w:t>
      </w:r>
      <w:r w:rsidR="008965DA">
        <w:t>for</w:t>
      </w:r>
      <w:r w:rsidR="008965DA">
        <w:rPr>
          <w:spacing w:val="-12"/>
        </w:rPr>
        <w:t xml:space="preserve"> </w:t>
      </w:r>
      <w:r w:rsidR="008965DA">
        <w:t>maintaining</w:t>
      </w:r>
      <w:r w:rsidR="008965DA">
        <w:rPr>
          <w:spacing w:val="-13"/>
        </w:rPr>
        <w:t xml:space="preserve"> </w:t>
      </w:r>
      <w:r w:rsidR="008965DA">
        <w:t>the</w:t>
      </w:r>
      <w:r w:rsidR="008965DA">
        <w:rPr>
          <w:spacing w:val="-12"/>
        </w:rPr>
        <w:t xml:space="preserve"> </w:t>
      </w:r>
      <w:r w:rsidR="008965DA">
        <w:t>disciplinary</w:t>
      </w:r>
      <w:r w:rsidR="008965DA">
        <w:rPr>
          <w:spacing w:val="-12"/>
        </w:rPr>
        <w:t xml:space="preserve"> </w:t>
      </w:r>
      <w:r w:rsidR="008965DA">
        <w:t>points</w:t>
      </w:r>
      <w:r w:rsidR="008965DA">
        <w:rPr>
          <w:spacing w:val="-13"/>
        </w:rPr>
        <w:t xml:space="preserve"> </w:t>
      </w:r>
      <w:r w:rsidR="008965DA">
        <w:t>register</w:t>
      </w:r>
      <w:r w:rsidR="008965DA">
        <w:rPr>
          <w:spacing w:val="-12"/>
        </w:rPr>
        <w:t xml:space="preserve"> </w:t>
      </w:r>
      <w:r w:rsidR="008965DA">
        <w:t>and</w:t>
      </w:r>
      <w:r w:rsidR="008965DA">
        <w:rPr>
          <w:spacing w:val="-13"/>
        </w:rPr>
        <w:t xml:space="preserve"> </w:t>
      </w:r>
      <w:r w:rsidR="008965DA">
        <w:t>will</w:t>
      </w:r>
      <w:r w:rsidR="008965DA">
        <w:rPr>
          <w:spacing w:val="-12"/>
        </w:rPr>
        <w:t xml:space="preserve"> </w:t>
      </w:r>
      <w:r w:rsidR="008965DA">
        <w:t>notify the Judiciary when the member has accumulated 1</w:t>
      </w:r>
      <w:r w:rsidR="00E84543">
        <w:t>5</w:t>
      </w:r>
      <w:r w:rsidR="008965DA">
        <w:t xml:space="preserve"> points.</w:t>
      </w:r>
    </w:p>
    <w:p w14:paraId="097750B8" w14:textId="77777777" w:rsidR="00785E26" w:rsidRDefault="00785E26" w:rsidP="0087644A">
      <w:pPr>
        <w:tabs>
          <w:tab w:val="left" w:pos="1410"/>
          <w:tab w:val="left" w:pos="1411"/>
        </w:tabs>
        <w:spacing w:before="120" w:line="276" w:lineRule="auto"/>
        <w:ind w:left="1047"/>
        <w:rPr>
          <w:spacing w:val="-2"/>
        </w:rPr>
      </w:pPr>
      <w:r>
        <w:t>On completion of s</w:t>
      </w:r>
      <w:r w:rsidR="008965DA">
        <w:t>erving</w:t>
      </w:r>
      <w:r w:rsidR="008965DA" w:rsidRPr="00785E26">
        <w:rPr>
          <w:spacing w:val="-6"/>
        </w:rPr>
        <w:t xml:space="preserve"> </w:t>
      </w:r>
      <w:r w:rsidR="008965DA">
        <w:t>a</w:t>
      </w:r>
      <w:r w:rsidR="008965DA" w:rsidRPr="00785E26">
        <w:rPr>
          <w:spacing w:val="-4"/>
        </w:rPr>
        <w:t xml:space="preserve"> </w:t>
      </w:r>
      <w:r w:rsidR="008965DA">
        <w:t>disciplinary</w:t>
      </w:r>
      <w:r w:rsidR="008965DA" w:rsidRPr="00785E26">
        <w:rPr>
          <w:spacing w:val="-4"/>
        </w:rPr>
        <w:t xml:space="preserve"> </w:t>
      </w:r>
      <w:r w:rsidR="008965DA">
        <w:t>points</w:t>
      </w:r>
      <w:r w:rsidR="008965DA" w:rsidRPr="00785E26">
        <w:rPr>
          <w:spacing w:val="-3"/>
        </w:rPr>
        <w:t xml:space="preserve"> </w:t>
      </w:r>
      <w:r w:rsidR="008965DA">
        <w:t>suspension</w:t>
      </w:r>
      <w:r w:rsidR="008965DA" w:rsidRPr="00785E26">
        <w:rPr>
          <w:spacing w:val="-6"/>
        </w:rPr>
        <w:t xml:space="preserve"> </w:t>
      </w:r>
      <w:r w:rsidR="008965DA">
        <w:t>–</w:t>
      </w:r>
      <w:r w:rsidR="008965DA" w:rsidRPr="00785E26">
        <w:rPr>
          <w:spacing w:val="-3"/>
        </w:rPr>
        <w:t xml:space="preserve"> </w:t>
      </w:r>
      <w:r w:rsidR="008965DA">
        <w:t>Five</w:t>
      </w:r>
      <w:r w:rsidR="008965DA" w:rsidRPr="00785E26">
        <w:rPr>
          <w:spacing w:val="-2"/>
        </w:rPr>
        <w:t xml:space="preserve"> </w:t>
      </w:r>
      <w:r w:rsidR="008965DA">
        <w:t>(5)</w:t>
      </w:r>
      <w:r w:rsidR="008965DA" w:rsidRPr="00785E26">
        <w:rPr>
          <w:spacing w:val="-4"/>
        </w:rPr>
        <w:t xml:space="preserve"> </w:t>
      </w:r>
      <w:r w:rsidR="008965DA">
        <w:t>points</w:t>
      </w:r>
      <w:r w:rsidR="008965DA" w:rsidRPr="00785E26">
        <w:rPr>
          <w:spacing w:val="-3"/>
        </w:rPr>
        <w:t xml:space="preserve"> </w:t>
      </w:r>
      <w:r w:rsidR="008965DA">
        <w:t>are</w:t>
      </w:r>
      <w:r w:rsidR="008965DA" w:rsidRPr="00785E26">
        <w:rPr>
          <w:spacing w:val="-6"/>
        </w:rPr>
        <w:t xml:space="preserve"> </w:t>
      </w:r>
      <w:r w:rsidR="008965DA" w:rsidRPr="00785E26">
        <w:rPr>
          <w:spacing w:val="-2"/>
        </w:rPr>
        <w:t>removed</w:t>
      </w:r>
      <w:r>
        <w:rPr>
          <w:spacing w:val="-2"/>
        </w:rPr>
        <w:t>.</w:t>
      </w:r>
    </w:p>
    <w:p w14:paraId="6707E331" w14:textId="589D47E0" w:rsidR="0035387B" w:rsidRDefault="00785E26" w:rsidP="0087644A">
      <w:pPr>
        <w:tabs>
          <w:tab w:val="left" w:pos="1410"/>
          <w:tab w:val="left" w:pos="1411"/>
        </w:tabs>
        <w:spacing w:before="120" w:line="276" w:lineRule="auto"/>
        <w:ind w:left="1047"/>
        <w:sectPr w:rsidR="0035387B">
          <w:footerReference w:type="default" r:id="rId9"/>
          <w:pgSz w:w="11930" w:h="16860"/>
          <w:pgMar w:top="1080" w:right="980" w:bottom="1020" w:left="800" w:header="0" w:footer="820" w:gutter="0"/>
          <w:cols w:space="720"/>
        </w:sectPr>
      </w:pPr>
      <w:r>
        <w:t>At the s</w:t>
      </w:r>
      <w:r w:rsidR="008965DA">
        <w:t>tart</w:t>
      </w:r>
      <w:r w:rsidR="008965DA" w:rsidRPr="00785E26">
        <w:rPr>
          <w:spacing w:val="-8"/>
        </w:rPr>
        <w:t xml:space="preserve"> </w:t>
      </w:r>
      <w:r w:rsidR="008965DA">
        <w:t>of</w:t>
      </w:r>
      <w:r w:rsidR="008965DA" w:rsidRPr="00785E26">
        <w:rPr>
          <w:spacing w:val="-2"/>
        </w:rPr>
        <w:t xml:space="preserve"> </w:t>
      </w:r>
      <w:r w:rsidR="008965DA">
        <w:t>a</w:t>
      </w:r>
      <w:r w:rsidR="008965DA" w:rsidRPr="00785E26">
        <w:rPr>
          <w:spacing w:val="-3"/>
        </w:rPr>
        <w:t xml:space="preserve"> </w:t>
      </w:r>
      <w:r w:rsidR="008965DA">
        <w:t>new</w:t>
      </w:r>
      <w:r w:rsidR="008965DA" w:rsidRPr="00785E26">
        <w:rPr>
          <w:spacing w:val="-1"/>
        </w:rPr>
        <w:t xml:space="preserve"> </w:t>
      </w:r>
      <w:r w:rsidR="008965DA">
        <w:t>season</w:t>
      </w:r>
      <w:r w:rsidR="008965DA" w:rsidRPr="00785E26">
        <w:rPr>
          <w:spacing w:val="-2"/>
        </w:rPr>
        <w:t xml:space="preserve"> </w:t>
      </w:r>
      <w:r>
        <w:t>any remaining</w:t>
      </w:r>
      <w:r w:rsidR="008965DA" w:rsidRPr="00785E26">
        <w:rPr>
          <w:spacing w:val="-4"/>
        </w:rPr>
        <w:t xml:space="preserve"> </w:t>
      </w:r>
      <w:r w:rsidR="008965DA">
        <w:t>points</w:t>
      </w:r>
      <w:r w:rsidR="008965DA" w:rsidRPr="00785E26">
        <w:rPr>
          <w:spacing w:val="-4"/>
        </w:rPr>
        <w:t xml:space="preserve"> </w:t>
      </w:r>
      <w:r w:rsidR="008965DA">
        <w:t>are</w:t>
      </w:r>
      <w:r w:rsidR="0087644A">
        <w:rPr>
          <w:spacing w:val="-4"/>
        </w:rPr>
        <w:t xml:space="preserve"> </w:t>
      </w:r>
      <w:r w:rsidR="008965DA">
        <w:t>carried</w:t>
      </w:r>
      <w:r w:rsidR="008965DA" w:rsidRPr="00785E26">
        <w:rPr>
          <w:spacing w:val="-6"/>
        </w:rPr>
        <w:t xml:space="preserve"> </w:t>
      </w:r>
      <w:r w:rsidR="008965DA">
        <w:t>forward</w:t>
      </w:r>
      <w:r w:rsidR="008965DA" w:rsidRPr="00785E26">
        <w:rPr>
          <w:spacing w:val="-3"/>
        </w:rPr>
        <w:t xml:space="preserve"> </w:t>
      </w:r>
      <w:r w:rsidR="008965DA">
        <w:t>from</w:t>
      </w:r>
      <w:r w:rsidR="008965DA" w:rsidRPr="00785E26">
        <w:rPr>
          <w:spacing w:val="-2"/>
        </w:rPr>
        <w:t xml:space="preserve"> </w:t>
      </w:r>
      <w:r w:rsidR="008965DA">
        <w:t>the</w:t>
      </w:r>
      <w:r w:rsidR="008965DA" w:rsidRPr="00785E26">
        <w:rPr>
          <w:spacing w:val="-1"/>
        </w:rPr>
        <w:t xml:space="preserve"> </w:t>
      </w:r>
      <w:r w:rsidR="008965DA">
        <w:t>previous</w:t>
      </w:r>
      <w:r w:rsidR="008965DA" w:rsidRPr="00785E26">
        <w:rPr>
          <w:spacing w:val="-7"/>
        </w:rPr>
        <w:t xml:space="preserve"> </w:t>
      </w:r>
      <w:r w:rsidR="008965DA" w:rsidRPr="00785E26">
        <w:rPr>
          <w:spacing w:val="-2"/>
        </w:rPr>
        <w:t>season</w:t>
      </w:r>
      <w:r w:rsidR="00E84543">
        <w:t>.</w:t>
      </w:r>
    </w:p>
    <w:p w14:paraId="0FAFFF5F" w14:textId="0241CAB5" w:rsidR="00E4724B" w:rsidRDefault="008965DA">
      <w:pPr>
        <w:pStyle w:val="Heading1"/>
      </w:pPr>
      <w:r>
        <w:lastRenderedPageBreak/>
        <w:t>CODE</w:t>
      </w:r>
      <w:r>
        <w:rPr>
          <w:spacing w:val="-4"/>
        </w:rPr>
        <w:t xml:space="preserve"> </w:t>
      </w:r>
      <w:r>
        <w:t>OF</w:t>
      </w:r>
      <w:r>
        <w:rPr>
          <w:spacing w:val="-1"/>
        </w:rPr>
        <w:t xml:space="preserve"> </w:t>
      </w:r>
      <w:r>
        <w:rPr>
          <w:spacing w:val="-2"/>
        </w:rPr>
        <w:t>CONDUCT</w:t>
      </w:r>
    </w:p>
    <w:p w14:paraId="6DE490BD" w14:textId="77777777" w:rsidR="00E4724B" w:rsidRDefault="008965DA">
      <w:pPr>
        <w:pStyle w:val="Heading2"/>
        <w:spacing w:before="79"/>
        <w:ind w:left="2252" w:firstLine="0"/>
        <w:rPr>
          <w:rFonts w:ascii="Verdana"/>
        </w:rPr>
      </w:pPr>
      <w:r>
        <w:rPr>
          <w:b w:val="0"/>
        </w:rPr>
        <w:br w:type="column"/>
      </w:r>
      <w:r>
        <w:rPr>
          <w:rFonts w:ascii="Verdana"/>
        </w:rPr>
        <w:t>APPENDIX</w:t>
      </w:r>
      <w:r>
        <w:rPr>
          <w:rFonts w:ascii="Verdana"/>
          <w:spacing w:val="-11"/>
        </w:rPr>
        <w:t xml:space="preserve"> </w:t>
      </w:r>
      <w:r>
        <w:rPr>
          <w:rFonts w:ascii="Verdana"/>
          <w:spacing w:val="-10"/>
        </w:rPr>
        <w:t>1</w:t>
      </w:r>
    </w:p>
    <w:p w14:paraId="74918975" w14:textId="77777777" w:rsidR="00E4724B" w:rsidRDefault="00E4724B">
      <w:pPr>
        <w:rPr>
          <w:rFonts w:ascii="Verdana"/>
        </w:rPr>
        <w:sectPr w:rsidR="00E4724B">
          <w:headerReference w:type="even" r:id="rId10"/>
          <w:headerReference w:type="default" r:id="rId11"/>
          <w:footerReference w:type="even" r:id="rId12"/>
          <w:footerReference w:type="default" r:id="rId13"/>
          <w:headerReference w:type="first" r:id="rId14"/>
          <w:footerReference w:type="first" r:id="rId15"/>
          <w:pgSz w:w="11910" w:h="16840"/>
          <w:pgMar w:top="200" w:right="220" w:bottom="1060" w:left="1300" w:header="0" w:footer="873" w:gutter="0"/>
          <w:cols w:num="2" w:space="720" w:equalWidth="0">
            <w:col w:w="6458" w:space="40"/>
            <w:col w:w="3892"/>
          </w:cols>
        </w:sectPr>
      </w:pPr>
    </w:p>
    <w:p w14:paraId="0E5355CD" w14:textId="77777777" w:rsidR="00E4724B" w:rsidRDefault="00E4724B">
      <w:pPr>
        <w:pStyle w:val="BodyText"/>
        <w:spacing w:before="10" w:after="1"/>
        <w:rPr>
          <w:rFonts w:ascii="Verdana"/>
          <w:b/>
          <w:sz w:val="28"/>
        </w:rPr>
      </w:pPr>
    </w:p>
    <w:p w14:paraId="2E0F5C89" w14:textId="6C12A63E" w:rsidR="00E4724B" w:rsidRDefault="007242E0">
      <w:pPr>
        <w:pStyle w:val="BodyText"/>
        <w:ind w:left="111"/>
        <w:rPr>
          <w:rFonts w:ascii="Verdana"/>
          <w:sz w:val="20"/>
        </w:rPr>
      </w:pPr>
      <w:r>
        <w:rPr>
          <w:noProof/>
        </w:rPr>
        <mc:AlternateContent>
          <mc:Choice Requires="wps">
            <w:drawing>
              <wp:inline distT="0" distB="0" distL="0" distR="0" wp14:anchorId="7C9B4663" wp14:editId="1CF48803">
                <wp:extent cx="5769610" cy="178435"/>
                <wp:effectExtent l="635" t="0" r="1905" b="0"/>
                <wp:docPr id="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1358D" w14:textId="77777777" w:rsidR="00E4724B" w:rsidRDefault="008965DA">
                            <w:pPr>
                              <w:spacing w:before="1"/>
                              <w:ind w:left="2746" w:right="2747"/>
                              <w:jc w:val="center"/>
                              <w:rPr>
                                <w:b/>
                                <w:color w:val="000000"/>
                                <w:sz w:val="20"/>
                              </w:rPr>
                            </w:pPr>
                            <w:r>
                              <w:rPr>
                                <w:b/>
                                <w:color w:val="000000"/>
                                <w:spacing w:val="-2"/>
                                <w:sz w:val="20"/>
                              </w:rPr>
                              <w:t>UMPIRES</w:t>
                            </w:r>
                          </w:p>
                        </w:txbxContent>
                      </wps:txbx>
                      <wps:bodyPr rot="0" vert="horz" wrap="square" lIns="0" tIns="0" rIns="0" bIns="0" anchor="t" anchorCtr="0" upright="1">
                        <a:noAutofit/>
                      </wps:bodyPr>
                    </wps:wsp>
                  </a:graphicData>
                </a:graphic>
              </wp:inline>
            </w:drawing>
          </mc:Choice>
          <mc:Fallback>
            <w:pict>
              <v:shapetype w14:anchorId="7C9B4663" id="_x0000_t202" coordsize="21600,21600" o:spt="202" path="m,l,21600r21600,l21600,xe">
                <v:stroke joinstyle="miter"/>
                <v:path gradientshapeok="t" o:connecttype="rect"/>
              </v:shapetype>
              <v:shape id="docshape24" o:spid="_x0000_s1026" type="#_x0000_t202" style="width:454.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" fillcolor="#d9d9d9" stroked="f">
                <v:textbox inset="0,0,0,0">
                  <w:txbxContent>
                    <w:p w14:paraId="0121358D" w14:textId="77777777" w:rsidR="00E4724B" w:rsidRDefault="008965DA">
                      <w:pPr>
                        <w:spacing w:before="1"/>
                        <w:ind w:left="2746" w:right="2747"/>
                        <w:jc w:val="center"/>
                        <w:rPr>
                          <w:b/>
                          <w:color w:val="000000"/>
                          <w:sz w:val="20"/>
                        </w:rPr>
                      </w:pPr>
                      <w:r>
                        <w:rPr>
                          <w:b/>
                          <w:color w:val="000000"/>
                          <w:spacing w:val="-2"/>
                          <w:sz w:val="20"/>
                        </w:rPr>
                        <w:t>UMPIRES</w:t>
                      </w:r>
                    </w:p>
                  </w:txbxContent>
                </v:textbox>
                <w10:anchorlock/>
              </v:shape>
            </w:pict>
          </mc:Fallback>
        </mc:AlternateContent>
      </w:r>
    </w:p>
    <w:p w14:paraId="1E5DBD0D" w14:textId="77777777" w:rsidR="00E4724B" w:rsidRDefault="008965DA">
      <w:pPr>
        <w:pStyle w:val="ListParagraph"/>
        <w:numPr>
          <w:ilvl w:val="0"/>
          <w:numId w:val="1"/>
        </w:numPr>
        <w:tabs>
          <w:tab w:val="left" w:pos="853"/>
          <w:tab w:val="left" w:pos="854"/>
        </w:tabs>
        <w:spacing w:before="101"/>
        <w:ind w:left="853"/>
        <w:rPr>
          <w:sz w:val="20"/>
        </w:rPr>
      </w:pPr>
      <w:r>
        <w:rPr>
          <w:sz w:val="20"/>
        </w:rPr>
        <w:t>Always</w:t>
      </w:r>
      <w:r>
        <w:rPr>
          <w:spacing w:val="-4"/>
          <w:sz w:val="20"/>
        </w:rPr>
        <w:t xml:space="preserve"> </w:t>
      </w:r>
      <w:r>
        <w:rPr>
          <w:sz w:val="20"/>
        </w:rPr>
        <w:t>attempt</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unbiased</w:t>
      </w:r>
      <w:r>
        <w:rPr>
          <w:spacing w:val="-4"/>
          <w:sz w:val="20"/>
        </w:rPr>
        <w:t xml:space="preserve"> </w:t>
      </w:r>
      <w:r>
        <w:rPr>
          <w:sz w:val="20"/>
        </w:rPr>
        <w:t>in</w:t>
      </w:r>
      <w:r>
        <w:rPr>
          <w:spacing w:val="-3"/>
          <w:sz w:val="20"/>
        </w:rPr>
        <w:t xml:space="preserve"> </w:t>
      </w:r>
      <w:r>
        <w:rPr>
          <w:sz w:val="20"/>
        </w:rPr>
        <w:t>game</w:t>
      </w:r>
      <w:r>
        <w:rPr>
          <w:spacing w:val="-5"/>
          <w:sz w:val="20"/>
        </w:rPr>
        <w:t xml:space="preserve"> </w:t>
      </w:r>
      <w:r>
        <w:rPr>
          <w:sz w:val="20"/>
        </w:rPr>
        <w:t>decisions</w:t>
      </w:r>
      <w:r>
        <w:rPr>
          <w:spacing w:val="-4"/>
          <w:sz w:val="20"/>
        </w:rPr>
        <w:t xml:space="preserve"> </w:t>
      </w:r>
      <w:r>
        <w:rPr>
          <w:sz w:val="20"/>
        </w:rPr>
        <w:t>and</w:t>
      </w:r>
      <w:r>
        <w:rPr>
          <w:spacing w:val="-4"/>
          <w:sz w:val="20"/>
        </w:rPr>
        <w:t xml:space="preserve"> </w:t>
      </w:r>
      <w:r>
        <w:rPr>
          <w:sz w:val="20"/>
        </w:rPr>
        <w:t>look</w:t>
      </w:r>
      <w:r>
        <w:rPr>
          <w:spacing w:val="-4"/>
          <w:sz w:val="20"/>
        </w:rPr>
        <w:t xml:space="preserve"> </w:t>
      </w:r>
      <w:r>
        <w:rPr>
          <w:sz w:val="20"/>
        </w:rPr>
        <w:t>to</w:t>
      </w:r>
      <w:r>
        <w:rPr>
          <w:spacing w:val="-4"/>
          <w:sz w:val="20"/>
        </w:rPr>
        <w:t xml:space="preserve"> </w:t>
      </w:r>
      <w:r>
        <w:rPr>
          <w:sz w:val="20"/>
        </w:rPr>
        <w:t>utilise</w:t>
      </w:r>
      <w:r>
        <w:rPr>
          <w:spacing w:val="-5"/>
          <w:sz w:val="20"/>
        </w:rPr>
        <w:t xml:space="preserve"> </w:t>
      </w:r>
      <w:r>
        <w:rPr>
          <w:sz w:val="20"/>
        </w:rPr>
        <w:t>the</w:t>
      </w:r>
      <w:r>
        <w:rPr>
          <w:spacing w:val="2"/>
          <w:sz w:val="20"/>
        </w:rPr>
        <w:t xml:space="preserve"> </w:t>
      </w:r>
      <w:r>
        <w:rPr>
          <w:sz w:val="20"/>
        </w:rPr>
        <w:t>other</w:t>
      </w:r>
      <w:r>
        <w:rPr>
          <w:spacing w:val="-4"/>
          <w:sz w:val="20"/>
        </w:rPr>
        <w:t xml:space="preserve"> </w:t>
      </w:r>
      <w:r>
        <w:rPr>
          <w:sz w:val="20"/>
        </w:rPr>
        <w:t>umpire</w:t>
      </w:r>
      <w:r>
        <w:rPr>
          <w:spacing w:val="-6"/>
          <w:sz w:val="20"/>
        </w:rPr>
        <w:t xml:space="preserve"> </w:t>
      </w:r>
      <w:r>
        <w:rPr>
          <w:sz w:val="20"/>
        </w:rPr>
        <w:t>when</w:t>
      </w:r>
      <w:r>
        <w:rPr>
          <w:spacing w:val="-4"/>
          <w:sz w:val="20"/>
        </w:rPr>
        <w:t xml:space="preserve"> </w:t>
      </w:r>
      <w:r>
        <w:rPr>
          <w:sz w:val="20"/>
        </w:rPr>
        <w:t>in</w:t>
      </w:r>
      <w:r>
        <w:rPr>
          <w:spacing w:val="-3"/>
          <w:sz w:val="20"/>
        </w:rPr>
        <w:t xml:space="preserve"> </w:t>
      </w:r>
      <w:r>
        <w:rPr>
          <w:spacing w:val="-2"/>
          <w:sz w:val="20"/>
        </w:rPr>
        <w:t>doubt.</w:t>
      </w:r>
    </w:p>
    <w:p w14:paraId="0D2A67EE" w14:textId="51765715" w:rsidR="00E4724B" w:rsidRDefault="008965DA">
      <w:pPr>
        <w:pStyle w:val="ListParagraph"/>
        <w:numPr>
          <w:ilvl w:val="0"/>
          <w:numId w:val="1"/>
        </w:numPr>
        <w:tabs>
          <w:tab w:val="left" w:pos="860"/>
          <w:tab w:val="left" w:pos="861"/>
        </w:tabs>
        <w:ind w:hanging="361"/>
        <w:rPr>
          <w:sz w:val="20"/>
        </w:rPr>
      </w:pPr>
      <w:r>
        <w:rPr>
          <w:sz w:val="20"/>
        </w:rPr>
        <w:t>Never</w:t>
      </w:r>
      <w:r>
        <w:rPr>
          <w:spacing w:val="-5"/>
          <w:sz w:val="20"/>
        </w:rPr>
        <w:t xml:space="preserve"> </w:t>
      </w:r>
      <w:r>
        <w:rPr>
          <w:sz w:val="20"/>
        </w:rPr>
        <w:t>initiate</w:t>
      </w:r>
      <w:r>
        <w:rPr>
          <w:spacing w:val="-5"/>
          <w:sz w:val="20"/>
        </w:rPr>
        <w:t xml:space="preserve"> </w:t>
      </w:r>
      <w:r>
        <w:rPr>
          <w:sz w:val="20"/>
        </w:rPr>
        <w:t>or</w:t>
      </w:r>
      <w:r>
        <w:rPr>
          <w:spacing w:val="-4"/>
          <w:sz w:val="20"/>
        </w:rPr>
        <w:t xml:space="preserve"> </w:t>
      </w:r>
      <w:r>
        <w:rPr>
          <w:sz w:val="20"/>
        </w:rPr>
        <w:t>return</w:t>
      </w:r>
      <w:r>
        <w:rPr>
          <w:spacing w:val="-5"/>
          <w:sz w:val="20"/>
        </w:rPr>
        <w:t xml:space="preserve"> </w:t>
      </w:r>
      <w:r>
        <w:rPr>
          <w:sz w:val="20"/>
        </w:rPr>
        <w:t>abuse</w:t>
      </w:r>
      <w:r>
        <w:rPr>
          <w:spacing w:val="-5"/>
          <w:sz w:val="20"/>
        </w:rPr>
        <w:t xml:space="preserve"> </w:t>
      </w:r>
      <w:r>
        <w:rPr>
          <w:sz w:val="20"/>
        </w:rPr>
        <w:t>or</w:t>
      </w:r>
      <w:r>
        <w:rPr>
          <w:spacing w:val="-4"/>
          <w:sz w:val="20"/>
        </w:rPr>
        <w:t xml:space="preserve"> </w:t>
      </w:r>
      <w:r>
        <w:rPr>
          <w:sz w:val="20"/>
        </w:rPr>
        <w:t>harassment</w:t>
      </w:r>
      <w:r>
        <w:rPr>
          <w:spacing w:val="-4"/>
          <w:sz w:val="20"/>
        </w:rPr>
        <w:t xml:space="preserve"> </w:t>
      </w:r>
      <w:r>
        <w:rPr>
          <w:sz w:val="20"/>
        </w:rPr>
        <w:t>from</w:t>
      </w:r>
      <w:r>
        <w:rPr>
          <w:spacing w:val="-6"/>
          <w:sz w:val="20"/>
        </w:rPr>
        <w:t xml:space="preserve"> </w:t>
      </w:r>
      <w:r>
        <w:rPr>
          <w:sz w:val="20"/>
        </w:rPr>
        <w:t>a</w:t>
      </w:r>
      <w:r>
        <w:rPr>
          <w:spacing w:val="-4"/>
          <w:sz w:val="20"/>
        </w:rPr>
        <w:t xml:space="preserve"> </w:t>
      </w:r>
      <w:r>
        <w:rPr>
          <w:sz w:val="20"/>
        </w:rPr>
        <w:t>player,</w:t>
      </w:r>
      <w:r>
        <w:rPr>
          <w:spacing w:val="-6"/>
          <w:sz w:val="20"/>
        </w:rPr>
        <w:t xml:space="preserve"> </w:t>
      </w:r>
      <w:r>
        <w:rPr>
          <w:sz w:val="20"/>
        </w:rPr>
        <w:t>coach,</w:t>
      </w:r>
      <w:r>
        <w:rPr>
          <w:spacing w:val="-4"/>
          <w:sz w:val="20"/>
        </w:rPr>
        <w:t xml:space="preserve"> </w:t>
      </w:r>
      <w:r w:rsidR="0087644A">
        <w:rPr>
          <w:sz w:val="20"/>
        </w:rPr>
        <w:t>parent,</w:t>
      </w:r>
      <w:r>
        <w:rPr>
          <w:spacing w:val="-5"/>
          <w:sz w:val="20"/>
        </w:rPr>
        <w:t xml:space="preserve"> </w:t>
      </w:r>
      <w:r>
        <w:rPr>
          <w:sz w:val="20"/>
        </w:rPr>
        <w:t>or</w:t>
      </w:r>
      <w:r>
        <w:rPr>
          <w:spacing w:val="-4"/>
          <w:sz w:val="20"/>
        </w:rPr>
        <w:t xml:space="preserve"> </w:t>
      </w:r>
      <w:r>
        <w:rPr>
          <w:spacing w:val="-2"/>
          <w:sz w:val="20"/>
        </w:rPr>
        <w:t>spectator.</w:t>
      </w:r>
    </w:p>
    <w:p w14:paraId="2EE1BE86" w14:textId="77777777" w:rsidR="00E4724B" w:rsidRDefault="008965DA">
      <w:pPr>
        <w:pStyle w:val="ListParagraph"/>
        <w:numPr>
          <w:ilvl w:val="0"/>
          <w:numId w:val="1"/>
        </w:numPr>
        <w:tabs>
          <w:tab w:val="left" w:pos="860"/>
          <w:tab w:val="left" w:pos="861"/>
        </w:tabs>
        <w:spacing w:before="158"/>
        <w:ind w:hanging="361"/>
        <w:rPr>
          <w:sz w:val="20"/>
        </w:rPr>
      </w:pPr>
      <w:r>
        <w:rPr>
          <w:sz w:val="20"/>
        </w:rPr>
        <w:t>Always</w:t>
      </w:r>
      <w:r>
        <w:rPr>
          <w:spacing w:val="-5"/>
          <w:sz w:val="20"/>
        </w:rPr>
        <w:t xml:space="preserve"> </w:t>
      </w:r>
      <w:r>
        <w:rPr>
          <w:sz w:val="20"/>
        </w:rPr>
        <w:t>check</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appropriate</w:t>
      </w:r>
      <w:r>
        <w:rPr>
          <w:spacing w:val="-6"/>
          <w:sz w:val="20"/>
        </w:rPr>
        <w:t xml:space="preserve"> </w:t>
      </w:r>
      <w:r>
        <w:rPr>
          <w:sz w:val="20"/>
        </w:rPr>
        <w:t>wearing</w:t>
      </w:r>
      <w:r>
        <w:rPr>
          <w:spacing w:val="-6"/>
          <w:sz w:val="20"/>
        </w:rPr>
        <w:t xml:space="preserve"> </w:t>
      </w:r>
      <w:r>
        <w:rPr>
          <w:sz w:val="20"/>
        </w:rPr>
        <w:t>of</w:t>
      </w:r>
      <w:r>
        <w:rPr>
          <w:spacing w:val="-6"/>
          <w:sz w:val="20"/>
        </w:rPr>
        <w:t xml:space="preserve"> </w:t>
      </w:r>
      <w:r>
        <w:rPr>
          <w:sz w:val="20"/>
        </w:rPr>
        <w:t>protective</w:t>
      </w:r>
      <w:r>
        <w:rPr>
          <w:spacing w:val="-6"/>
          <w:sz w:val="20"/>
        </w:rPr>
        <w:t xml:space="preserve"> </w:t>
      </w:r>
      <w:r>
        <w:rPr>
          <w:spacing w:val="-2"/>
          <w:sz w:val="20"/>
        </w:rPr>
        <w:t>equipment.</w:t>
      </w:r>
    </w:p>
    <w:p w14:paraId="2556E2D6" w14:textId="30C9F5B7" w:rsidR="00E4724B" w:rsidRDefault="008965DA">
      <w:pPr>
        <w:pStyle w:val="ListParagraph"/>
        <w:numPr>
          <w:ilvl w:val="0"/>
          <w:numId w:val="1"/>
        </w:numPr>
        <w:tabs>
          <w:tab w:val="left" w:pos="860"/>
          <w:tab w:val="left" w:pos="861"/>
        </w:tabs>
        <w:ind w:hanging="361"/>
        <w:rPr>
          <w:sz w:val="20"/>
        </w:rPr>
      </w:pPr>
      <w:r>
        <w:rPr>
          <w:sz w:val="20"/>
        </w:rPr>
        <w:t>Keep</w:t>
      </w:r>
      <w:r>
        <w:rPr>
          <w:spacing w:val="-5"/>
          <w:sz w:val="20"/>
        </w:rPr>
        <w:t xml:space="preserve"> </w:t>
      </w:r>
      <w:r>
        <w:rPr>
          <w:sz w:val="20"/>
        </w:rPr>
        <w:t>yourself</w:t>
      </w:r>
      <w:r>
        <w:rPr>
          <w:spacing w:val="-7"/>
          <w:sz w:val="20"/>
        </w:rPr>
        <w:t xml:space="preserve"> </w:t>
      </w:r>
      <w:r>
        <w:rPr>
          <w:sz w:val="20"/>
        </w:rPr>
        <w:t>informed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laws</w:t>
      </w:r>
      <w:r>
        <w:rPr>
          <w:spacing w:val="-5"/>
          <w:sz w:val="20"/>
        </w:rPr>
        <w:t xml:space="preserve"> </w:t>
      </w:r>
      <w:r>
        <w:rPr>
          <w:sz w:val="20"/>
        </w:rPr>
        <w:t>of</w:t>
      </w:r>
      <w:r>
        <w:rPr>
          <w:spacing w:val="-7"/>
          <w:sz w:val="20"/>
        </w:rPr>
        <w:t xml:space="preserve"> </w:t>
      </w:r>
      <w:r>
        <w:rPr>
          <w:sz w:val="20"/>
        </w:rPr>
        <w:t>hockey</w:t>
      </w:r>
      <w:r>
        <w:rPr>
          <w:spacing w:val="-5"/>
          <w:sz w:val="20"/>
        </w:rPr>
        <w:t xml:space="preserve"> </w:t>
      </w:r>
      <w:r>
        <w:rPr>
          <w:sz w:val="20"/>
        </w:rPr>
        <w:t>and</w:t>
      </w:r>
      <w:r>
        <w:rPr>
          <w:spacing w:val="-5"/>
          <w:sz w:val="20"/>
        </w:rPr>
        <w:t xml:space="preserve"> </w:t>
      </w:r>
      <w:r>
        <w:rPr>
          <w:sz w:val="20"/>
        </w:rPr>
        <w:t>sound</w:t>
      </w:r>
      <w:r>
        <w:rPr>
          <w:spacing w:val="-6"/>
          <w:sz w:val="20"/>
        </w:rPr>
        <w:t xml:space="preserve"> </w:t>
      </w:r>
      <w:r>
        <w:rPr>
          <w:sz w:val="20"/>
        </w:rPr>
        <w:t>umpiring</w:t>
      </w:r>
      <w:r>
        <w:rPr>
          <w:spacing w:val="-6"/>
          <w:sz w:val="20"/>
        </w:rPr>
        <w:t xml:space="preserve"> </w:t>
      </w:r>
      <w:r>
        <w:rPr>
          <w:spacing w:val="-2"/>
          <w:sz w:val="20"/>
        </w:rPr>
        <w:t>pr</w:t>
      </w:r>
      <w:r w:rsidR="00FE2A1E">
        <w:rPr>
          <w:spacing w:val="-2"/>
          <w:sz w:val="20"/>
        </w:rPr>
        <w:t>Inc</w:t>
      </w:r>
      <w:r>
        <w:rPr>
          <w:spacing w:val="-2"/>
          <w:sz w:val="20"/>
        </w:rPr>
        <w:t>iples.</w:t>
      </w:r>
    </w:p>
    <w:p w14:paraId="11490283" w14:textId="77777777" w:rsidR="00E4724B" w:rsidRDefault="008965DA">
      <w:pPr>
        <w:pStyle w:val="ListParagraph"/>
        <w:numPr>
          <w:ilvl w:val="0"/>
          <w:numId w:val="1"/>
        </w:numPr>
        <w:tabs>
          <w:tab w:val="left" w:pos="860"/>
          <w:tab w:val="left" w:pos="861"/>
        </w:tabs>
        <w:spacing w:before="158"/>
        <w:ind w:hanging="361"/>
        <w:rPr>
          <w:sz w:val="20"/>
        </w:rPr>
      </w:pPr>
      <w:r>
        <w:rPr>
          <w:sz w:val="20"/>
        </w:rPr>
        <w:t>Deal</w:t>
      </w:r>
      <w:r>
        <w:rPr>
          <w:spacing w:val="-5"/>
          <w:sz w:val="20"/>
        </w:rPr>
        <w:t xml:space="preserve"> </w:t>
      </w:r>
      <w:r>
        <w:rPr>
          <w:sz w:val="20"/>
        </w:rPr>
        <w:t>with</w:t>
      </w:r>
      <w:r>
        <w:rPr>
          <w:spacing w:val="-5"/>
          <w:sz w:val="20"/>
        </w:rPr>
        <w:t xml:space="preserve"> </w:t>
      </w:r>
      <w:r>
        <w:rPr>
          <w:sz w:val="20"/>
        </w:rPr>
        <w:t>bad</w:t>
      </w:r>
      <w:r>
        <w:rPr>
          <w:spacing w:val="-4"/>
          <w:sz w:val="20"/>
        </w:rPr>
        <w:t xml:space="preserve"> </w:t>
      </w:r>
      <w:r>
        <w:rPr>
          <w:sz w:val="20"/>
        </w:rPr>
        <w:t>behaviour</w:t>
      </w:r>
      <w:r>
        <w:rPr>
          <w:spacing w:val="-5"/>
          <w:sz w:val="20"/>
        </w:rPr>
        <w:t xml:space="preserve"> </w:t>
      </w:r>
      <w:r>
        <w:rPr>
          <w:sz w:val="20"/>
        </w:rPr>
        <w:t>and</w:t>
      </w:r>
      <w:r>
        <w:rPr>
          <w:spacing w:val="-6"/>
          <w:sz w:val="20"/>
        </w:rPr>
        <w:t xml:space="preserve"> </w:t>
      </w:r>
      <w:r>
        <w:rPr>
          <w:sz w:val="20"/>
        </w:rPr>
        <w:t>unsporting</w:t>
      </w:r>
      <w:r>
        <w:rPr>
          <w:spacing w:val="-6"/>
          <w:sz w:val="20"/>
        </w:rPr>
        <w:t xml:space="preserve"> </w:t>
      </w:r>
      <w:r>
        <w:rPr>
          <w:sz w:val="20"/>
        </w:rPr>
        <w:t>conduct</w:t>
      </w:r>
      <w:r>
        <w:rPr>
          <w:spacing w:val="-5"/>
          <w:sz w:val="20"/>
        </w:rPr>
        <w:t xml:space="preserve"> </w:t>
      </w:r>
      <w:r>
        <w:rPr>
          <w:sz w:val="20"/>
        </w:rPr>
        <w:t>during</w:t>
      </w:r>
      <w:r>
        <w:rPr>
          <w:spacing w:val="-5"/>
          <w:sz w:val="20"/>
        </w:rPr>
        <w:t xml:space="preserve"> </w:t>
      </w:r>
      <w:r>
        <w:rPr>
          <w:sz w:val="20"/>
        </w:rPr>
        <w:t>the</w:t>
      </w:r>
      <w:r>
        <w:rPr>
          <w:spacing w:val="-6"/>
          <w:sz w:val="20"/>
        </w:rPr>
        <w:t xml:space="preserve"> </w:t>
      </w:r>
      <w:r>
        <w:rPr>
          <w:sz w:val="20"/>
        </w:rPr>
        <w:t>game</w:t>
      </w:r>
      <w:r>
        <w:rPr>
          <w:spacing w:val="-6"/>
          <w:sz w:val="20"/>
        </w:rPr>
        <w:t xml:space="preserve"> </w:t>
      </w:r>
      <w:r>
        <w:rPr>
          <w:sz w:val="20"/>
        </w:rPr>
        <w:t>swiftly</w:t>
      </w:r>
      <w:r>
        <w:rPr>
          <w:spacing w:val="-4"/>
          <w:sz w:val="20"/>
        </w:rPr>
        <w:t xml:space="preserve"> </w:t>
      </w:r>
      <w:r>
        <w:rPr>
          <w:sz w:val="20"/>
        </w:rPr>
        <w:t>before</w:t>
      </w:r>
      <w:r>
        <w:rPr>
          <w:spacing w:val="-6"/>
          <w:sz w:val="20"/>
        </w:rPr>
        <w:t xml:space="preserve"> </w:t>
      </w:r>
      <w:r>
        <w:rPr>
          <w:sz w:val="20"/>
        </w:rPr>
        <w:t>it</w:t>
      </w:r>
      <w:r>
        <w:rPr>
          <w:spacing w:val="-5"/>
          <w:sz w:val="20"/>
        </w:rPr>
        <w:t xml:space="preserve"> </w:t>
      </w:r>
      <w:r>
        <w:rPr>
          <w:spacing w:val="-2"/>
          <w:sz w:val="20"/>
        </w:rPr>
        <w:t>escalates.</w:t>
      </w:r>
    </w:p>
    <w:p w14:paraId="38F21C1B" w14:textId="008F533C" w:rsidR="00E4724B" w:rsidRDefault="007242E0">
      <w:pPr>
        <w:pStyle w:val="BodyText"/>
        <w:spacing w:before="9"/>
        <w:rPr>
          <w:sz w:val="10"/>
        </w:rPr>
      </w:pPr>
      <w:r>
        <w:rPr>
          <w:noProof/>
        </w:rPr>
        <mc:AlternateContent>
          <mc:Choice Requires="wps">
            <w:drawing>
              <wp:anchor distT="0" distB="0" distL="0" distR="0" simplePos="0" relativeHeight="251658243" behindDoc="1" locked="0" layoutInCell="1" allowOverlap="1" wp14:anchorId="074676CF" wp14:editId="561862B3">
                <wp:simplePos x="0" y="0"/>
                <wp:positionH relativeFrom="page">
                  <wp:posOffset>896620</wp:posOffset>
                </wp:positionH>
                <wp:positionV relativeFrom="paragraph">
                  <wp:posOffset>98425</wp:posOffset>
                </wp:positionV>
                <wp:extent cx="5769610" cy="1784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wps:spPr>
                      <wps:txbx>
                        <w:txbxContent>
                          <w:p w14:paraId="7036CD84" w14:textId="77777777" w:rsidR="00E4724B" w:rsidRDefault="008965DA">
                            <w:pPr>
                              <w:spacing w:before="1"/>
                              <w:ind w:left="2746" w:right="2747"/>
                              <w:jc w:val="center"/>
                              <w:rPr>
                                <w:b/>
                                <w:color w:val="000000"/>
                                <w:sz w:val="20"/>
                              </w:rPr>
                            </w:pPr>
                            <w:r>
                              <w:rPr>
                                <w:b/>
                                <w:color w:val="000000"/>
                                <w:spacing w:val="-2"/>
                                <w:sz w:val="20"/>
                              </w:rPr>
                              <w:t>TECHNICAL</w:t>
                            </w:r>
                            <w:r>
                              <w:rPr>
                                <w:b/>
                                <w:color w:val="000000"/>
                                <w:spacing w:val="5"/>
                                <w:sz w:val="20"/>
                              </w:rPr>
                              <w:t xml:space="preserve"> </w:t>
                            </w:r>
                            <w:r>
                              <w:rPr>
                                <w:b/>
                                <w:color w:val="000000"/>
                                <w:spacing w:val="-2"/>
                                <w:sz w:val="20"/>
                              </w:rPr>
                              <w:t>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76CF" id="Text Box 17" o:spid="_x0000_s1027" type="#_x0000_t202" style="position:absolute;margin-left:70.6pt;margin-top:7.75pt;width:454.3pt;height:14.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" fillcolor="#d9d9d9" stroked="f">
                <v:textbox inset="0,0,0,0">
                  <w:txbxContent>
                    <w:p w14:paraId="7036CD84" w14:textId="77777777" w:rsidR="00E4724B" w:rsidRDefault="008965DA">
                      <w:pPr>
                        <w:spacing w:before="1"/>
                        <w:ind w:left="2746" w:right="2747"/>
                        <w:jc w:val="center"/>
                        <w:rPr>
                          <w:b/>
                          <w:color w:val="000000"/>
                          <w:sz w:val="20"/>
                        </w:rPr>
                      </w:pPr>
                      <w:r>
                        <w:rPr>
                          <w:b/>
                          <w:color w:val="000000"/>
                          <w:spacing w:val="-2"/>
                          <w:sz w:val="20"/>
                        </w:rPr>
                        <w:t>TECHNICAL</w:t>
                      </w:r>
                      <w:r>
                        <w:rPr>
                          <w:b/>
                          <w:color w:val="000000"/>
                          <w:spacing w:val="5"/>
                          <w:sz w:val="20"/>
                        </w:rPr>
                        <w:t xml:space="preserve"> </w:t>
                      </w:r>
                      <w:r>
                        <w:rPr>
                          <w:b/>
                          <w:color w:val="000000"/>
                          <w:spacing w:val="-2"/>
                          <w:sz w:val="20"/>
                        </w:rPr>
                        <w:t>OFFICIALS</w:t>
                      </w:r>
                    </w:p>
                  </w:txbxContent>
                </v:textbox>
                <w10:wrap type="topAndBottom" anchorx="page"/>
              </v:shape>
            </w:pict>
          </mc:Fallback>
        </mc:AlternateContent>
      </w:r>
    </w:p>
    <w:p w14:paraId="3B2CFA58" w14:textId="5622C8BF" w:rsidR="00E4724B" w:rsidRDefault="008965DA">
      <w:pPr>
        <w:pStyle w:val="ListParagraph"/>
        <w:numPr>
          <w:ilvl w:val="0"/>
          <w:numId w:val="1"/>
        </w:numPr>
        <w:tabs>
          <w:tab w:val="left" w:pos="860"/>
          <w:tab w:val="left" w:pos="861"/>
        </w:tabs>
        <w:spacing w:before="120"/>
        <w:ind w:hanging="361"/>
        <w:rPr>
          <w:sz w:val="20"/>
        </w:rPr>
      </w:pPr>
      <w:r>
        <w:rPr>
          <w:sz w:val="20"/>
        </w:rPr>
        <w:t>Never</w:t>
      </w:r>
      <w:r>
        <w:rPr>
          <w:spacing w:val="-5"/>
          <w:sz w:val="20"/>
        </w:rPr>
        <w:t xml:space="preserve"> </w:t>
      </w:r>
      <w:r>
        <w:rPr>
          <w:sz w:val="20"/>
        </w:rPr>
        <w:t>initiate</w:t>
      </w:r>
      <w:r>
        <w:rPr>
          <w:spacing w:val="-5"/>
          <w:sz w:val="20"/>
        </w:rPr>
        <w:t xml:space="preserve"> </w:t>
      </w:r>
      <w:r>
        <w:rPr>
          <w:sz w:val="20"/>
        </w:rPr>
        <w:t>or</w:t>
      </w:r>
      <w:r>
        <w:rPr>
          <w:spacing w:val="-4"/>
          <w:sz w:val="20"/>
        </w:rPr>
        <w:t xml:space="preserve"> </w:t>
      </w:r>
      <w:r>
        <w:rPr>
          <w:sz w:val="20"/>
        </w:rPr>
        <w:t>return</w:t>
      </w:r>
      <w:r>
        <w:rPr>
          <w:spacing w:val="-5"/>
          <w:sz w:val="20"/>
        </w:rPr>
        <w:t xml:space="preserve"> </w:t>
      </w:r>
      <w:r>
        <w:rPr>
          <w:sz w:val="20"/>
        </w:rPr>
        <w:t>abuse</w:t>
      </w:r>
      <w:r>
        <w:rPr>
          <w:spacing w:val="-5"/>
          <w:sz w:val="20"/>
        </w:rPr>
        <w:t xml:space="preserve"> </w:t>
      </w:r>
      <w:r>
        <w:rPr>
          <w:sz w:val="20"/>
        </w:rPr>
        <w:t>or</w:t>
      </w:r>
      <w:r>
        <w:rPr>
          <w:spacing w:val="-4"/>
          <w:sz w:val="20"/>
        </w:rPr>
        <w:t xml:space="preserve"> </w:t>
      </w:r>
      <w:r>
        <w:rPr>
          <w:sz w:val="20"/>
        </w:rPr>
        <w:t>harassment</w:t>
      </w:r>
      <w:r>
        <w:rPr>
          <w:spacing w:val="-4"/>
          <w:sz w:val="20"/>
        </w:rPr>
        <w:t xml:space="preserve"> </w:t>
      </w:r>
      <w:r>
        <w:rPr>
          <w:sz w:val="20"/>
        </w:rPr>
        <w:t>from</w:t>
      </w:r>
      <w:r>
        <w:rPr>
          <w:spacing w:val="-6"/>
          <w:sz w:val="20"/>
        </w:rPr>
        <w:t xml:space="preserve"> </w:t>
      </w:r>
      <w:r>
        <w:rPr>
          <w:sz w:val="20"/>
        </w:rPr>
        <w:t>a</w:t>
      </w:r>
      <w:r>
        <w:rPr>
          <w:spacing w:val="-4"/>
          <w:sz w:val="20"/>
        </w:rPr>
        <w:t xml:space="preserve"> </w:t>
      </w:r>
      <w:r>
        <w:rPr>
          <w:sz w:val="20"/>
        </w:rPr>
        <w:t>player,</w:t>
      </w:r>
      <w:r>
        <w:rPr>
          <w:spacing w:val="-6"/>
          <w:sz w:val="20"/>
        </w:rPr>
        <w:t xml:space="preserve"> </w:t>
      </w:r>
      <w:r>
        <w:rPr>
          <w:sz w:val="20"/>
        </w:rPr>
        <w:t>coach,</w:t>
      </w:r>
      <w:r>
        <w:rPr>
          <w:spacing w:val="-4"/>
          <w:sz w:val="20"/>
        </w:rPr>
        <w:t xml:space="preserve"> </w:t>
      </w:r>
      <w:r w:rsidR="0087644A">
        <w:rPr>
          <w:sz w:val="20"/>
        </w:rPr>
        <w:t>parent,</w:t>
      </w:r>
      <w:r>
        <w:rPr>
          <w:spacing w:val="-5"/>
          <w:sz w:val="20"/>
        </w:rPr>
        <w:t xml:space="preserve"> </w:t>
      </w:r>
      <w:r>
        <w:rPr>
          <w:sz w:val="20"/>
        </w:rPr>
        <w:t>or</w:t>
      </w:r>
      <w:r>
        <w:rPr>
          <w:spacing w:val="-4"/>
          <w:sz w:val="20"/>
        </w:rPr>
        <w:t xml:space="preserve"> </w:t>
      </w:r>
      <w:r>
        <w:rPr>
          <w:spacing w:val="-2"/>
          <w:sz w:val="20"/>
        </w:rPr>
        <w:t>spectator.</w:t>
      </w:r>
    </w:p>
    <w:p w14:paraId="478CE732" w14:textId="77777777" w:rsidR="00E4724B" w:rsidRDefault="008965DA">
      <w:pPr>
        <w:pStyle w:val="ListParagraph"/>
        <w:numPr>
          <w:ilvl w:val="0"/>
          <w:numId w:val="1"/>
        </w:numPr>
        <w:tabs>
          <w:tab w:val="left" w:pos="860"/>
          <w:tab w:val="left" w:pos="861"/>
        </w:tabs>
        <w:ind w:hanging="361"/>
        <w:rPr>
          <w:sz w:val="20"/>
        </w:rPr>
      </w:pPr>
      <w:r>
        <w:rPr>
          <w:sz w:val="20"/>
        </w:rPr>
        <w:t>Deal</w:t>
      </w:r>
      <w:r>
        <w:rPr>
          <w:spacing w:val="-5"/>
          <w:sz w:val="20"/>
        </w:rPr>
        <w:t xml:space="preserve"> </w:t>
      </w:r>
      <w:r>
        <w:rPr>
          <w:sz w:val="20"/>
        </w:rPr>
        <w:t>with</w:t>
      </w:r>
      <w:r>
        <w:rPr>
          <w:spacing w:val="-5"/>
          <w:sz w:val="20"/>
        </w:rPr>
        <w:t xml:space="preserve"> </w:t>
      </w:r>
      <w:r>
        <w:rPr>
          <w:sz w:val="20"/>
        </w:rPr>
        <w:t>bad</w:t>
      </w:r>
      <w:r>
        <w:rPr>
          <w:spacing w:val="-4"/>
          <w:sz w:val="20"/>
        </w:rPr>
        <w:t xml:space="preserve"> </w:t>
      </w:r>
      <w:r>
        <w:rPr>
          <w:sz w:val="20"/>
        </w:rPr>
        <w:t>behaviour</w:t>
      </w:r>
      <w:r>
        <w:rPr>
          <w:spacing w:val="-4"/>
          <w:sz w:val="20"/>
        </w:rPr>
        <w:t xml:space="preserve"> </w:t>
      </w:r>
      <w:r>
        <w:rPr>
          <w:sz w:val="20"/>
        </w:rPr>
        <w:t>and</w:t>
      </w:r>
      <w:r>
        <w:rPr>
          <w:spacing w:val="-7"/>
          <w:sz w:val="20"/>
        </w:rPr>
        <w:t xml:space="preserve"> </w:t>
      </w:r>
      <w:r>
        <w:rPr>
          <w:sz w:val="20"/>
        </w:rPr>
        <w:t>unsporting</w:t>
      </w:r>
      <w:r>
        <w:rPr>
          <w:spacing w:val="-6"/>
          <w:sz w:val="20"/>
        </w:rPr>
        <w:t xml:space="preserve"> </w:t>
      </w:r>
      <w:r>
        <w:rPr>
          <w:sz w:val="20"/>
        </w:rPr>
        <w:t>conduct</w:t>
      </w:r>
      <w:r>
        <w:rPr>
          <w:spacing w:val="-4"/>
          <w:sz w:val="20"/>
        </w:rPr>
        <w:t xml:space="preserve"> </w:t>
      </w:r>
      <w:r>
        <w:rPr>
          <w:sz w:val="20"/>
        </w:rPr>
        <w:t>in</w:t>
      </w:r>
      <w:r>
        <w:rPr>
          <w:spacing w:val="-1"/>
          <w:sz w:val="20"/>
        </w:rPr>
        <w:t xml:space="preserve"> </w:t>
      </w:r>
      <w:r>
        <w:rPr>
          <w:sz w:val="20"/>
        </w:rPr>
        <w:t>game</w:t>
      </w:r>
      <w:r>
        <w:rPr>
          <w:spacing w:val="-6"/>
          <w:sz w:val="20"/>
        </w:rPr>
        <w:t xml:space="preserve"> </w:t>
      </w:r>
      <w:r>
        <w:rPr>
          <w:sz w:val="20"/>
        </w:rPr>
        <w:t>dugouts</w:t>
      </w:r>
      <w:r>
        <w:rPr>
          <w:spacing w:val="-4"/>
          <w:sz w:val="20"/>
        </w:rPr>
        <w:t xml:space="preserve"> </w:t>
      </w:r>
      <w:r>
        <w:rPr>
          <w:sz w:val="20"/>
        </w:rPr>
        <w:t>swiftly</w:t>
      </w:r>
      <w:r>
        <w:rPr>
          <w:spacing w:val="-5"/>
          <w:sz w:val="20"/>
        </w:rPr>
        <w:t xml:space="preserve"> </w:t>
      </w:r>
      <w:r>
        <w:rPr>
          <w:sz w:val="20"/>
        </w:rPr>
        <w:t>before</w:t>
      </w:r>
      <w:r>
        <w:rPr>
          <w:spacing w:val="-5"/>
          <w:sz w:val="20"/>
        </w:rPr>
        <w:t xml:space="preserve"> </w:t>
      </w:r>
      <w:r>
        <w:rPr>
          <w:sz w:val="20"/>
        </w:rPr>
        <w:t>it</w:t>
      </w:r>
      <w:r>
        <w:rPr>
          <w:spacing w:val="-5"/>
          <w:sz w:val="20"/>
        </w:rPr>
        <w:t xml:space="preserve"> </w:t>
      </w:r>
      <w:r>
        <w:rPr>
          <w:spacing w:val="-2"/>
          <w:sz w:val="20"/>
        </w:rPr>
        <w:t>escalates.</w:t>
      </w:r>
    </w:p>
    <w:p w14:paraId="038E5238" w14:textId="77777777" w:rsidR="00E4724B" w:rsidRDefault="008965DA">
      <w:pPr>
        <w:pStyle w:val="ListParagraph"/>
        <w:numPr>
          <w:ilvl w:val="0"/>
          <w:numId w:val="1"/>
        </w:numPr>
        <w:tabs>
          <w:tab w:val="left" w:pos="860"/>
          <w:tab w:val="left" w:pos="861"/>
        </w:tabs>
        <w:spacing w:before="158"/>
        <w:ind w:hanging="361"/>
        <w:rPr>
          <w:sz w:val="20"/>
        </w:rPr>
      </w:pPr>
      <w:r>
        <w:rPr>
          <w:sz w:val="20"/>
        </w:rPr>
        <w:t>Keep</w:t>
      </w:r>
      <w:r>
        <w:rPr>
          <w:spacing w:val="-5"/>
          <w:sz w:val="20"/>
        </w:rPr>
        <w:t xml:space="preserve"> </w:t>
      </w:r>
      <w:r>
        <w:rPr>
          <w:sz w:val="20"/>
        </w:rPr>
        <w:t>yourself</w:t>
      </w:r>
      <w:r>
        <w:rPr>
          <w:spacing w:val="-6"/>
          <w:sz w:val="20"/>
        </w:rPr>
        <w:t xml:space="preserve"> </w:t>
      </w:r>
      <w:r>
        <w:rPr>
          <w:sz w:val="20"/>
        </w:rPr>
        <w:t>informed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laws</w:t>
      </w:r>
      <w:r>
        <w:rPr>
          <w:spacing w:val="-4"/>
          <w:sz w:val="20"/>
        </w:rPr>
        <w:t xml:space="preserve"> </w:t>
      </w:r>
      <w:r>
        <w:rPr>
          <w:sz w:val="20"/>
        </w:rPr>
        <w:t>of</w:t>
      </w:r>
      <w:r>
        <w:rPr>
          <w:spacing w:val="-6"/>
          <w:sz w:val="20"/>
        </w:rPr>
        <w:t xml:space="preserve"> </w:t>
      </w:r>
      <w:r>
        <w:rPr>
          <w:sz w:val="20"/>
        </w:rPr>
        <w:t>hockey</w:t>
      </w:r>
      <w:r>
        <w:rPr>
          <w:spacing w:val="-4"/>
          <w:sz w:val="20"/>
        </w:rPr>
        <w:t xml:space="preserve"> </w:t>
      </w:r>
      <w:r>
        <w:rPr>
          <w:sz w:val="20"/>
        </w:rPr>
        <w:t>and</w:t>
      </w:r>
      <w:r>
        <w:rPr>
          <w:spacing w:val="-5"/>
          <w:sz w:val="20"/>
        </w:rPr>
        <w:t xml:space="preserve"> </w:t>
      </w:r>
      <w:r>
        <w:rPr>
          <w:sz w:val="20"/>
        </w:rPr>
        <w:t>always</w:t>
      </w:r>
      <w:r>
        <w:rPr>
          <w:spacing w:val="-4"/>
          <w:sz w:val="20"/>
        </w:rPr>
        <w:t xml:space="preserve"> </w:t>
      </w:r>
      <w:r>
        <w:rPr>
          <w:sz w:val="20"/>
        </w:rPr>
        <w:t>attempt</w:t>
      </w:r>
      <w:r>
        <w:rPr>
          <w:spacing w:val="-4"/>
          <w:sz w:val="20"/>
        </w:rPr>
        <w:t xml:space="preserve"> </w:t>
      </w:r>
      <w:r>
        <w:rPr>
          <w:sz w:val="20"/>
        </w:rPr>
        <w:t>to</w:t>
      </w:r>
      <w:r>
        <w:rPr>
          <w:spacing w:val="-4"/>
          <w:sz w:val="20"/>
        </w:rPr>
        <w:t xml:space="preserve"> </w:t>
      </w:r>
      <w:r>
        <w:rPr>
          <w:sz w:val="20"/>
        </w:rPr>
        <w:t>be</w:t>
      </w:r>
      <w:r>
        <w:rPr>
          <w:spacing w:val="-6"/>
          <w:sz w:val="20"/>
        </w:rPr>
        <w:t xml:space="preserve"> </w:t>
      </w:r>
      <w:r>
        <w:rPr>
          <w:sz w:val="20"/>
        </w:rPr>
        <w:t>unbiased</w:t>
      </w:r>
      <w:r>
        <w:rPr>
          <w:spacing w:val="-4"/>
          <w:sz w:val="20"/>
        </w:rPr>
        <w:t xml:space="preserve"> </w:t>
      </w:r>
      <w:r>
        <w:rPr>
          <w:sz w:val="20"/>
        </w:rPr>
        <w:t>in</w:t>
      </w:r>
      <w:r>
        <w:rPr>
          <w:spacing w:val="-3"/>
          <w:sz w:val="20"/>
        </w:rPr>
        <w:t xml:space="preserve"> </w:t>
      </w:r>
      <w:r>
        <w:rPr>
          <w:spacing w:val="-2"/>
          <w:sz w:val="20"/>
        </w:rPr>
        <w:t>decisions.</w:t>
      </w:r>
    </w:p>
    <w:p w14:paraId="05F4D4C9" w14:textId="688D1880" w:rsidR="00E4724B" w:rsidRDefault="007242E0">
      <w:pPr>
        <w:pStyle w:val="BodyText"/>
        <w:spacing w:before="9"/>
        <w:rPr>
          <w:sz w:val="10"/>
        </w:rPr>
      </w:pPr>
      <w:r>
        <w:rPr>
          <w:noProof/>
        </w:rPr>
        <mc:AlternateContent>
          <mc:Choice Requires="wps">
            <w:drawing>
              <wp:anchor distT="0" distB="0" distL="0" distR="0" simplePos="0" relativeHeight="251658244" behindDoc="1" locked="0" layoutInCell="1" allowOverlap="1" wp14:anchorId="78093259" wp14:editId="22F9E9DA">
                <wp:simplePos x="0" y="0"/>
                <wp:positionH relativeFrom="page">
                  <wp:posOffset>896620</wp:posOffset>
                </wp:positionH>
                <wp:positionV relativeFrom="paragraph">
                  <wp:posOffset>99060</wp:posOffset>
                </wp:positionV>
                <wp:extent cx="5769610" cy="17843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wps:spPr>
                      <wps:txbx>
                        <w:txbxContent>
                          <w:p w14:paraId="5276A20B" w14:textId="77777777" w:rsidR="00E4724B" w:rsidRDefault="008965DA">
                            <w:pPr>
                              <w:spacing w:before="1"/>
                              <w:ind w:left="2746" w:right="2747"/>
                              <w:jc w:val="center"/>
                              <w:rPr>
                                <w:b/>
                                <w:color w:val="000000"/>
                                <w:sz w:val="20"/>
                              </w:rPr>
                            </w:pPr>
                            <w:r>
                              <w:rPr>
                                <w:b/>
                                <w:color w:val="000000"/>
                                <w:spacing w:val="-4"/>
                                <w:sz w:val="20"/>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3259" id="Text Box 16" o:spid="_x0000_s1028" type="#_x0000_t202" style="position:absolute;margin-left:70.6pt;margin-top:7.8pt;width:454.3pt;height:14.0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" fillcolor="#d9d9d9" stroked="f">
                <v:textbox inset="0,0,0,0">
                  <w:txbxContent>
                    <w:p w14:paraId="5276A20B" w14:textId="77777777" w:rsidR="00E4724B" w:rsidRDefault="008965DA">
                      <w:pPr>
                        <w:spacing w:before="1"/>
                        <w:ind w:left="2746" w:right="2747"/>
                        <w:jc w:val="center"/>
                        <w:rPr>
                          <w:b/>
                          <w:color w:val="000000"/>
                          <w:sz w:val="20"/>
                        </w:rPr>
                      </w:pPr>
                      <w:r>
                        <w:rPr>
                          <w:b/>
                          <w:color w:val="000000"/>
                          <w:spacing w:val="-4"/>
                          <w:sz w:val="20"/>
                        </w:rPr>
                        <w:t>CLUB</w:t>
                      </w:r>
                    </w:p>
                  </w:txbxContent>
                </v:textbox>
                <w10:wrap type="topAndBottom" anchorx="page"/>
              </v:shape>
            </w:pict>
          </mc:Fallback>
        </mc:AlternateContent>
      </w:r>
    </w:p>
    <w:p w14:paraId="1C93DD77" w14:textId="77777777" w:rsidR="00E4724B" w:rsidRDefault="008965DA">
      <w:pPr>
        <w:pStyle w:val="ListParagraph"/>
        <w:numPr>
          <w:ilvl w:val="0"/>
          <w:numId w:val="1"/>
        </w:numPr>
        <w:tabs>
          <w:tab w:val="left" w:pos="853"/>
          <w:tab w:val="left" w:pos="854"/>
        </w:tabs>
        <w:spacing w:before="120"/>
        <w:ind w:left="853"/>
        <w:rPr>
          <w:sz w:val="20"/>
        </w:rPr>
      </w:pPr>
      <w:r>
        <w:rPr>
          <w:sz w:val="20"/>
        </w:rPr>
        <w:t>Teach</w:t>
      </w:r>
      <w:r>
        <w:rPr>
          <w:spacing w:val="-3"/>
          <w:sz w:val="20"/>
        </w:rPr>
        <w:t xml:space="preserve"> </w:t>
      </w:r>
      <w:r>
        <w:rPr>
          <w:sz w:val="20"/>
        </w:rPr>
        <w:t>your</w:t>
      </w:r>
      <w:r>
        <w:rPr>
          <w:spacing w:val="-4"/>
          <w:sz w:val="20"/>
        </w:rPr>
        <w:t xml:space="preserve"> </w:t>
      </w:r>
      <w:r>
        <w:rPr>
          <w:sz w:val="20"/>
        </w:rPr>
        <w:t>players</w:t>
      </w:r>
      <w:r>
        <w:rPr>
          <w:spacing w:val="-2"/>
          <w:sz w:val="20"/>
        </w:rPr>
        <w:t xml:space="preserve"> </w:t>
      </w:r>
      <w:r>
        <w:rPr>
          <w:sz w:val="20"/>
        </w:rPr>
        <w:t>to</w:t>
      </w:r>
      <w:r>
        <w:rPr>
          <w:spacing w:val="-4"/>
          <w:sz w:val="20"/>
        </w:rPr>
        <w:t xml:space="preserve"> </w:t>
      </w:r>
      <w:r>
        <w:rPr>
          <w:sz w:val="20"/>
        </w:rPr>
        <w:t>play</w:t>
      </w:r>
      <w:r>
        <w:rPr>
          <w:spacing w:val="-3"/>
          <w:sz w:val="20"/>
        </w:rPr>
        <w:t xml:space="preserve"> </w:t>
      </w:r>
      <w:r>
        <w:rPr>
          <w:sz w:val="20"/>
        </w:rPr>
        <w:t>by</w:t>
      </w:r>
      <w:r>
        <w:rPr>
          <w:spacing w:val="-5"/>
          <w:sz w:val="20"/>
        </w:rPr>
        <w:t xml:space="preserve"> </w:t>
      </w:r>
      <w:r>
        <w:rPr>
          <w:sz w:val="20"/>
        </w:rPr>
        <w:t>the</w:t>
      </w:r>
      <w:r>
        <w:rPr>
          <w:spacing w:val="-5"/>
          <w:sz w:val="20"/>
        </w:rPr>
        <w:t xml:space="preserve"> </w:t>
      </w:r>
      <w:r>
        <w:rPr>
          <w:spacing w:val="-2"/>
          <w:sz w:val="20"/>
        </w:rPr>
        <w:t>rules.</w:t>
      </w:r>
    </w:p>
    <w:p w14:paraId="6FA3EBC7" w14:textId="77777777" w:rsidR="00E4724B" w:rsidRDefault="008965DA">
      <w:pPr>
        <w:pStyle w:val="ListParagraph"/>
        <w:numPr>
          <w:ilvl w:val="0"/>
          <w:numId w:val="1"/>
        </w:numPr>
        <w:tabs>
          <w:tab w:val="left" w:pos="860"/>
          <w:tab w:val="left" w:pos="861"/>
        </w:tabs>
        <w:spacing w:before="158"/>
        <w:ind w:hanging="361"/>
        <w:rPr>
          <w:sz w:val="20"/>
        </w:rPr>
      </w:pPr>
      <w:r>
        <w:rPr>
          <w:sz w:val="20"/>
        </w:rPr>
        <w:t>Remember</w:t>
      </w:r>
      <w:r>
        <w:rPr>
          <w:spacing w:val="-5"/>
          <w:sz w:val="20"/>
        </w:rPr>
        <w:t xml:space="preserve"> </w:t>
      </w:r>
      <w:r>
        <w:rPr>
          <w:sz w:val="20"/>
        </w:rPr>
        <w:t>children</w:t>
      </w:r>
      <w:r>
        <w:rPr>
          <w:spacing w:val="-5"/>
          <w:sz w:val="20"/>
        </w:rPr>
        <w:t xml:space="preserve"> </w:t>
      </w:r>
      <w:r>
        <w:rPr>
          <w:sz w:val="20"/>
        </w:rPr>
        <w:t>are</w:t>
      </w:r>
      <w:r>
        <w:rPr>
          <w:spacing w:val="-5"/>
          <w:sz w:val="20"/>
        </w:rPr>
        <w:t xml:space="preserve"> </w:t>
      </w:r>
      <w:r>
        <w:rPr>
          <w:sz w:val="20"/>
        </w:rPr>
        <w:t>involved</w:t>
      </w:r>
      <w:r>
        <w:rPr>
          <w:spacing w:val="-5"/>
          <w:sz w:val="20"/>
        </w:rPr>
        <w:t xml:space="preserve"> </w:t>
      </w:r>
      <w:r>
        <w:rPr>
          <w:sz w:val="20"/>
        </w:rPr>
        <w:t>in</w:t>
      </w:r>
      <w:r>
        <w:rPr>
          <w:spacing w:val="-4"/>
          <w:sz w:val="20"/>
        </w:rPr>
        <w:t xml:space="preserve"> </w:t>
      </w:r>
      <w:r>
        <w:rPr>
          <w:sz w:val="20"/>
        </w:rPr>
        <w:t>hockey</w:t>
      </w:r>
      <w:r>
        <w:rPr>
          <w:spacing w:val="-5"/>
          <w:sz w:val="20"/>
        </w:rPr>
        <w:t xml:space="preserve"> </w:t>
      </w:r>
      <w:r>
        <w:rPr>
          <w:sz w:val="20"/>
        </w:rPr>
        <w:t>for</w:t>
      </w:r>
      <w:r>
        <w:rPr>
          <w:spacing w:val="-4"/>
          <w:sz w:val="20"/>
        </w:rPr>
        <w:t xml:space="preserve"> </w:t>
      </w:r>
      <w:r>
        <w:rPr>
          <w:sz w:val="20"/>
        </w:rPr>
        <w:t>their</w:t>
      </w:r>
      <w:r>
        <w:rPr>
          <w:spacing w:val="-5"/>
          <w:sz w:val="20"/>
        </w:rPr>
        <w:t xml:space="preserve"> </w:t>
      </w:r>
      <w:r>
        <w:rPr>
          <w:sz w:val="20"/>
        </w:rPr>
        <w:t>enjoyment,</w:t>
      </w:r>
      <w:r>
        <w:rPr>
          <w:spacing w:val="-5"/>
          <w:sz w:val="20"/>
        </w:rPr>
        <w:t xml:space="preserve"> </w:t>
      </w:r>
      <w:r>
        <w:rPr>
          <w:sz w:val="20"/>
        </w:rPr>
        <w:t>not</w:t>
      </w:r>
      <w:r>
        <w:rPr>
          <w:spacing w:val="-4"/>
          <w:sz w:val="20"/>
        </w:rPr>
        <w:t xml:space="preserve"> </w:t>
      </w:r>
      <w:r>
        <w:rPr>
          <w:sz w:val="20"/>
        </w:rPr>
        <w:t>the</w:t>
      </w:r>
      <w:r>
        <w:rPr>
          <w:spacing w:val="-6"/>
          <w:sz w:val="20"/>
        </w:rPr>
        <w:t xml:space="preserve"> </w:t>
      </w:r>
      <w:r>
        <w:rPr>
          <w:spacing w:val="-2"/>
          <w:sz w:val="20"/>
        </w:rPr>
        <w:t>clubs.</w:t>
      </w:r>
    </w:p>
    <w:p w14:paraId="7E99316B" w14:textId="77777777" w:rsidR="00E4724B" w:rsidRDefault="008965DA">
      <w:pPr>
        <w:pStyle w:val="ListParagraph"/>
        <w:numPr>
          <w:ilvl w:val="0"/>
          <w:numId w:val="1"/>
        </w:numPr>
        <w:tabs>
          <w:tab w:val="left" w:pos="860"/>
          <w:tab w:val="left" w:pos="861"/>
        </w:tabs>
        <w:ind w:hanging="361"/>
        <w:rPr>
          <w:sz w:val="20"/>
        </w:rPr>
      </w:pPr>
      <w:r>
        <w:rPr>
          <w:sz w:val="20"/>
        </w:rPr>
        <w:t>Encourage</w:t>
      </w:r>
      <w:r>
        <w:rPr>
          <w:spacing w:val="-7"/>
          <w:sz w:val="20"/>
        </w:rPr>
        <w:t xml:space="preserve"> </w:t>
      </w:r>
      <w:r>
        <w:rPr>
          <w:sz w:val="20"/>
        </w:rPr>
        <w:t>your</w:t>
      </w:r>
      <w:r>
        <w:rPr>
          <w:spacing w:val="-5"/>
          <w:sz w:val="20"/>
        </w:rPr>
        <w:t xml:space="preserve"> </w:t>
      </w:r>
      <w:r>
        <w:rPr>
          <w:sz w:val="20"/>
        </w:rPr>
        <w:t>Teams</w:t>
      </w:r>
      <w:r>
        <w:rPr>
          <w:spacing w:val="-4"/>
          <w:sz w:val="20"/>
        </w:rPr>
        <w:t xml:space="preserve"> </w:t>
      </w:r>
      <w:r>
        <w:rPr>
          <w:sz w:val="20"/>
        </w:rPr>
        <w:t>to</w:t>
      </w:r>
      <w:r>
        <w:rPr>
          <w:spacing w:val="-5"/>
          <w:sz w:val="20"/>
        </w:rPr>
        <w:t xml:space="preserve"> </w:t>
      </w:r>
      <w:r>
        <w:rPr>
          <w:sz w:val="20"/>
        </w:rPr>
        <w:t>be</w:t>
      </w:r>
      <w:r>
        <w:rPr>
          <w:spacing w:val="-6"/>
          <w:sz w:val="20"/>
        </w:rPr>
        <w:t xml:space="preserve"> </w:t>
      </w:r>
      <w:r>
        <w:rPr>
          <w:sz w:val="20"/>
        </w:rPr>
        <w:t>on</w:t>
      </w:r>
      <w:r>
        <w:rPr>
          <w:spacing w:val="-4"/>
          <w:sz w:val="20"/>
        </w:rPr>
        <w:t xml:space="preserve"> </w:t>
      </w:r>
      <w:r>
        <w:rPr>
          <w:sz w:val="20"/>
        </w:rPr>
        <w:t>their</w:t>
      </w:r>
      <w:r>
        <w:rPr>
          <w:spacing w:val="-5"/>
          <w:sz w:val="20"/>
        </w:rPr>
        <w:t xml:space="preserve"> </w:t>
      </w:r>
      <w:r>
        <w:rPr>
          <w:sz w:val="20"/>
        </w:rPr>
        <w:t>best</w:t>
      </w:r>
      <w:r>
        <w:rPr>
          <w:spacing w:val="-5"/>
          <w:sz w:val="20"/>
        </w:rPr>
        <w:t xml:space="preserve"> </w:t>
      </w:r>
      <w:r>
        <w:rPr>
          <w:sz w:val="20"/>
        </w:rPr>
        <w:t>behaviour</w:t>
      </w:r>
      <w:r>
        <w:rPr>
          <w:spacing w:val="-4"/>
          <w:sz w:val="20"/>
        </w:rPr>
        <w:t xml:space="preserve"> </w:t>
      </w:r>
      <w:r>
        <w:rPr>
          <w:sz w:val="20"/>
        </w:rPr>
        <w:t>as</w:t>
      </w:r>
      <w:r>
        <w:rPr>
          <w:spacing w:val="-5"/>
          <w:sz w:val="20"/>
        </w:rPr>
        <w:t xml:space="preserve"> </w:t>
      </w:r>
      <w:r>
        <w:rPr>
          <w:sz w:val="20"/>
        </w:rPr>
        <w:t>they</w:t>
      </w:r>
      <w:r>
        <w:rPr>
          <w:spacing w:val="-5"/>
          <w:sz w:val="20"/>
        </w:rPr>
        <w:t xml:space="preserve"> </w:t>
      </w:r>
      <w:r>
        <w:rPr>
          <w:sz w:val="20"/>
        </w:rPr>
        <w:t>are</w:t>
      </w:r>
      <w:r>
        <w:rPr>
          <w:spacing w:val="-5"/>
          <w:sz w:val="20"/>
        </w:rPr>
        <w:t xml:space="preserve"> </w:t>
      </w:r>
      <w:r>
        <w:rPr>
          <w:sz w:val="20"/>
        </w:rPr>
        <w:t>representing</w:t>
      </w:r>
      <w:r>
        <w:rPr>
          <w:spacing w:val="-6"/>
          <w:sz w:val="20"/>
        </w:rPr>
        <w:t xml:space="preserve"> </w:t>
      </w:r>
      <w:r>
        <w:rPr>
          <w:sz w:val="20"/>
        </w:rPr>
        <w:t>your</w:t>
      </w:r>
      <w:r>
        <w:rPr>
          <w:spacing w:val="-5"/>
          <w:sz w:val="20"/>
        </w:rPr>
        <w:t xml:space="preserve"> </w:t>
      </w:r>
      <w:r>
        <w:rPr>
          <w:spacing w:val="-2"/>
          <w:sz w:val="20"/>
        </w:rPr>
        <w:t>club.</w:t>
      </w:r>
    </w:p>
    <w:p w14:paraId="5609C716" w14:textId="0B0BD697" w:rsidR="00E4724B" w:rsidRDefault="008965DA">
      <w:pPr>
        <w:pStyle w:val="ListParagraph"/>
        <w:numPr>
          <w:ilvl w:val="0"/>
          <w:numId w:val="1"/>
        </w:numPr>
        <w:tabs>
          <w:tab w:val="left" w:pos="860"/>
          <w:tab w:val="left" w:pos="861"/>
        </w:tabs>
        <w:spacing w:before="158"/>
        <w:ind w:hanging="361"/>
        <w:rPr>
          <w:sz w:val="20"/>
        </w:rPr>
      </w:pPr>
      <w:r>
        <w:rPr>
          <w:sz w:val="20"/>
        </w:rPr>
        <w:t>Never</w:t>
      </w:r>
      <w:r>
        <w:rPr>
          <w:spacing w:val="-5"/>
          <w:sz w:val="20"/>
        </w:rPr>
        <w:t xml:space="preserve"> </w:t>
      </w:r>
      <w:r>
        <w:rPr>
          <w:sz w:val="20"/>
        </w:rPr>
        <w:t>abuse,</w:t>
      </w:r>
      <w:r>
        <w:rPr>
          <w:spacing w:val="-5"/>
          <w:sz w:val="20"/>
        </w:rPr>
        <w:t xml:space="preserve"> </w:t>
      </w:r>
      <w:r>
        <w:rPr>
          <w:sz w:val="20"/>
        </w:rPr>
        <w:t>harass</w:t>
      </w:r>
      <w:r>
        <w:rPr>
          <w:spacing w:val="-5"/>
          <w:sz w:val="20"/>
        </w:rPr>
        <w:t xml:space="preserve"> </w:t>
      </w:r>
      <w:r>
        <w:rPr>
          <w:sz w:val="20"/>
        </w:rPr>
        <w:t>or</w:t>
      </w:r>
      <w:r>
        <w:rPr>
          <w:spacing w:val="-5"/>
          <w:sz w:val="20"/>
        </w:rPr>
        <w:t xml:space="preserve"> </w:t>
      </w:r>
      <w:r>
        <w:rPr>
          <w:sz w:val="20"/>
        </w:rPr>
        <w:t>criticise</w:t>
      </w:r>
      <w:r>
        <w:rPr>
          <w:spacing w:val="-6"/>
          <w:sz w:val="20"/>
        </w:rPr>
        <w:t xml:space="preserve"> </w:t>
      </w:r>
      <w:r>
        <w:rPr>
          <w:sz w:val="20"/>
        </w:rPr>
        <w:t>their</w:t>
      </w:r>
      <w:r>
        <w:rPr>
          <w:spacing w:val="-5"/>
          <w:sz w:val="20"/>
        </w:rPr>
        <w:t xml:space="preserve"> </w:t>
      </w:r>
      <w:r>
        <w:rPr>
          <w:sz w:val="20"/>
        </w:rPr>
        <w:t>own</w:t>
      </w:r>
      <w:r>
        <w:rPr>
          <w:spacing w:val="-5"/>
          <w:sz w:val="20"/>
        </w:rPr>
        <w:t xml:space="preserve"> </w:t>
      </w:r>
      <w:r>
        <w:rPr>
          <w:sz w:val="20"/>
        </w:rPr>
        <w:t>or</w:t>
      </w:r>
      <w:r>
        <w:rPr>
          <w:spacing w:val="-5"/>
          <w:sz w:val="20"/>
        </w:rPr>
        <w:t xml:space="preserve"> </w:t>
      </w:r>
      <w:r>
        <w:rPr>
          <w:sz w:val="20"/>
        </w:rPr>
        <w:t>opposition</w:t>
      </w:r>
      <w:r>
        <w:rPr>
          <w:spacing w:val="-5"/>
          <w:sz w:val="20"/>
        </w:rPr>
        <w:t xml:space="preserve"> </w:t>
      </w:r>
      <w:r>
        <w:rPr>
          <w:sz w:val="20"/>
        </w:rPr>
        <w:t>players,</w:t>
      </w:r>
      <w:r>
        <w:rPr>
          <w:spacing w:val="-5"/>
          <w:sz w:val="20"/>
        </w:rPr>
        <w:t xml:space="preserve"> </w:t>
      </w:r>
      <w:r w:rsidR="0087644A">
        <w:rPr>
          <w:sz w:val="20"/>
        </w:rPr>
        <w:t>coaches,</w:t>
      </w:r>
      <w:r>
        <w:rPr>
          <w:spacing w:val="-4"/>
          <w:sz w:val="20"/>
        </w:rPr>
        <w:t xml:space="preserve"> </w:t>
      </w:r>
      <w:r>
        <w:rPr>
          <w:sz w:val="20"/>
        </w:rPr>
        <w:t>or</w:t>
      </w:r>
      <w:r>
        <w:rPr>
          <w:spacing w:val="-5"/>
          <w:sz w:val="20"/>
        </w:rPr>
        <w:t xml:space="preserve"> </w:t>
      </w:r>
      <w:r>
        <w:rPr>
          <w:spacing w:val="-2"/>
          <w:sz w:val="20"/>
        </w:rPr>
        <w:t>umpires.</w:t>
      </w:r>
    </w:p>
    <w:p w14:paraId="50278283" w14:textId="77777777" w:rsidR="00E4724B" w:rsidRDefault="008965DA">
      <w:pPr>
        <w:pStyle w:val="ListParagraph"/>
        <w:numPr>
          <w:ilvl w:val="0"/>
          <w:numId w:val="1"/>
        </w:numPr>
        <w:tabs>
          <w:tab w:val="left" w:pos="860"/>
          <w:tab w:val="left" w:pos="861"/>
        </w:tabs>
        <w:spacing w:before="155"/>
        <w:ind w:hanging="361"/>
        <w:rPr>
          <w:sz w:val="20"/>
        </w:rPr>
      </w:pPr>
      <w:r>
        <w:rPr>
          <w:sz w:val="20"/>
        </w:rPr>
        <w:t>Don’t</w:t>
      </w:r>
      <w:r>
        <w:rPr>
          <w:spacing w:val="-5"/>
          <w:sz w:val="20"/>
        </w:rPr>
        <w:t xml:space="preserve"> </w:t>
      </w:r>
      <w:r>
        <w:rPr>
          <w:sz w:val="20"/>
        </w:rPr>
        <w:t>put</w:t>
      </w:r>
      <w:r>
        <w:rPr>
          <w:spacing w:val="-5"/>
          <w:sz w:val="20"/>
        </w:rPr>
        <w:t xml:space="preserve"> </w:t>
      </w:r>
      <w:r>
        <w:rPr>
          <w:sz w:val="20"/>
        </w:rPr>
        <w:t>winning</w:t>
      </w:r>
      <w:r>
        <w:rPr>
          <w:spacing w:val="-5"/>
          <w:sz w:val="20"/>
        </w:rPr>
        <w:t xml:space="preserve"> </w:t>
      </w:r>
      <w:r>
        <w:rPr>
          <w:sz w:val="20"/>
        </w:rPr>
        <w:t>above</w:t>
      </w:r>
      <w:r>
        <w:rPr>
          <w:spacing w:val="-5"/>
          <w:sz w:val="20"/>
        </w:rPr>
        <w:t xml:space="preserve"> </w:t>
      </w:r>
      <w:r>
        <w:rPr>
          <w:sz w:val="20"/>
        </w:rPr>
        <w:t>all</w:t>
      </w:r>
      <w:r>
        <w:rPr>
          <w:spacing w:val="-5"/>
          <w:sz w:val="20"/>
        </w:rPr>
        <w:t xml:space="preserve"> </w:t>
      </w:r>
      <w:r>
        <w:rPr>
          <w:spacing w:val="-4"/>
          <w:sz w:val="20"/>
        </w:rPr>
        <w:t>else.</w:t>
      </w:r>
    </w:p>
    <w:p w14:paraId="16C6CE88" w14:textId="77777777" w:rsidR="00E4724B" w:rsidRDefault="008965DA">
      <w:pPr>
        <w:pStyle w:val="ListParagraph"/>
        <w:numPr>
          <w:ilvl w:val="0"/>
          <w:numId w:val="1"/>
        </w:numPr>
        <w:tabs>
          <w:tab w:val="left" w:pos="860"/>
          <w:tab w:val="left" w:pos="861"/>
        </w:tabs>
        <w:ind w:hanging="361"/>
        <w:rPr>
          <w:sz w:val="20"/>
        </w:rPr>
      </w:pPr>
      <w:r>
        <w:rPr>
          <w:sz w:val="20"/>
        </w:rPr>
        <w:t>Deal</w:t>
      </w:r>
      <w:r>
        <w:rPr>
          <w:spacing w:val="25"/>
          <w:sz w:val="20"/>
        </w:rPr>
        <w:t xml:space="preserve"> </w:t>
      </w:r>
      <w:r>
        <w:rPr>
          <w:sz w:val="20"/>
        </w:rPr>
        <w:t>with</w:t>
      </w:r>
      <w:r>
        <w:rPr>
          <w:spacing w:val="27"/>
          <w:sz w:val="20"/>
        </w:rPr>
        <w:t xml:space="preserve"> </w:t>
      </w:r>
      <w:r>
        <w:rPr>
          <w:sz w:val="20"/>
        </w:rPr>
        <w:t>bad</w:t>
      </w:r>
      <w:r>
        <w:rPr>
          <w:spacing w:val="27"/>
          <w:sz w:val="20"/>
        </w:rPr>
        <w:t xml:space="preserve"> </w:t>
      </w:r>
      <w:r>
        <w:rPr>
          <w:sz w:val="20"/>
        </w:rPr>
        <w:t>behaviour</w:t>
      </w:r>
      <w:r>
        <w:rPr>
          <w:spacing w:val="26"/>
          <w:sz w:val="20"/>
        </w:rPr>
        <w:t xml:space="preserve"> </w:t>
      </w:r>
      <w:r>
        <w:rPr>
          <w:sz w:val="20"/>
        </w:rPr>
        <w:t>and</w:t>
      </w:r>
      <w:r>
        <w:rPr>
          <w:spacing w:val="26"/>
          <w:sz w:val="20"/>
        </w:rPr>
        <w:t xml:space="preserve"> </w:t>
      </w:r>
      <w:r>
        <w:rPr>
          <w:sz w:val="20"/>
        </w:rPr>
        <w:t>unsporting</w:t>
      </w:r>
      <w:r>
        <w:rPr>
          <w:spacing w:val="25"/>
          <w:sz w:val="20"/>
        </w:rPr>
        <w:t xml:space="preserve"> </w:t>
      </w:r>
      <w:r>
        <w:rPr>
          <w:sz w:val="20"/>
        </w:rPr>
        <w:t>conduct</w:t>
      </w:r>
      <w:r>
        <w:rPr>
          <w:spacing w:val="28"/>
          <w:sz w:val="20"/>
        </w:rPr>
        <w:t xml:space="preserve"> </w:t>
      </w:r>
      <w:r>
        <w:rPr>
          <w:sz w:val="20"/>
        </w:rPr>
        <w:t>swiftly.</w:t>
      </w:r>
      <w:r>
        <w:rPr>
          <w:spacing w:val="26"/>
          <w:sz w:val="20"/>
        </w:rPr>
        <w:t xml:space="preserve"> </w:t>
      </w:r>
      <w:r>
        <w:rPr>
          <w:sz w:val="20"/>
        </w:rPr>
        <w:t>For</w:t>
      </w:r>
      <w:r>
        <w:rPr>
          <w:spacing w:val="26"/>
          <w:sz w:val="20"/>
        </w:rPr>
        <w:t xml:space="preserve"> </w:t>
      </w:r>
      <w:r>
        <w:rPr>
          <w:sz w:val="20"/>
        </w:rPr>
        <w:t>juniors,</w:t>
      </w:r>
      <w:r>
        <w:rPr>
          <w:spacing w:val="26"/>
          <w:sz w:val="20"/>
        </w:rPr>
        <w:t xml:space="preserve"> </w:t>
      </w:r>
      <w:r>
        <w:rPr>
          <w:sz w:val="20"/>
        </w:rPr>
        <w:t>involve</w:t>
      </w:r>
      <w:r>
        <w:rPr>
          <w:spacing w:val="25"/>
          <w:sz w:val="20"/>
        </w:rPr>
        <w:t xml:space="preserve"> </w:t>
      </w:r>
      <w:r>
        <w:rPr>
          <w:sz w:val="20"/>
        </w:rPr>
        <w:t>the</w:t>
      </w:r>
      <w:r>
        <w:rPr>
          <w:spacing w:val="25"/>
          <w:sz w:val="20"/>
        </w:rPr>
        <w:t xml:space="preserve"> </w:t>
      </w:r>
      <w:r>
        <w:rPr>
          <w:sz w:val="20"/>
        </w:rPr>
        <w:t>offending</w:t>
      </w:r>
      <w:r>
        <w:rPr>
          <w:spacing w:val="25"/>
          <w:sz w:val="20"/>
        </w:rPr>
        <w:t xml:space="preserve"> </w:t>
      </w:r>
      <w:r>
        <w:rPr>
          <w:spacing w:val="-2"/>
          <w:sz w:val="20"/>
        </w:rPr>
        <w:t>child’s</w:t>
      </w:r>
    </w:p>
    <w:p w14:paraId="63EE034F" w14:textId="77777777" w:rsidR="00E4724B" w:rsidRDefault="008965DA">
      <w:pPr>
        <w:spacing w:before="39"/>
        <w:ind w:left="860"/>
        <w:rPr>
          <w:sz w:val="20"/>
        </w:rPr>
      </w:pPr>
      <w:r>
        <w:rPr>
          <w:sz w:val="20"/>
        </w:rPr>
        <w:t>parents</w:t>
      </w:r>
      <w:r>
        <w:rPr>
          <w:spacing w:val="-4"/>
          <w:sz w:val="20"/>
        </w:rPr>
        <w:t xml:space="preserve"> </w:t>
      </w:r>
      <w:r>
        <w:rPr>
          <w:sz w:val="20"/>
        </w:rPr>
        <w:t>in</w:t>
      </w:r>
      <w:r>
        <w:rPr>
          <w:spacing w:val="-4"/>
          <w:sz w:val="20"/>
        </w:rPr>
        <w:t xml:space="preserve"> </w:t>
      </w:r>
      <w:r>
        <w:rPr>
          <w:sz w:val="20"/>
        </w:rPr>
        <w:t>resolving</w:t>
      </w:r>
      <w:r>
        <w:rPr>
          <w:spacing w:val="-6"/>
          <w:sz w:val="20"/>
        </w:rPr>
        <w:t xml:space="preserve"> </w:t>
      </w:r>
      <w:r>
        <w:rPr>
          <w:sz w:val="20"/>
        </w:rPr>
        <w:t>the</w:t>
      </w:r>
      <w:r>
        <w:rPr>
          <w:spacing w:val="-5"/>
          <w:sz w:val="20"/>
        </w:rPr>
        <w:t xml:space="preserve"> </w:t>
      </w:r>
      <w:r>
        <w:rPr>
          <w:spacing w:val="-2"/>
          <w:sz w:val="20"/>
        </w:rPr>
        <w:t>problem.</w:t>
      </w:r>
    </w:p>
    <w:p w14:paraId="3D01C79D" w14:textId="77777777" w:rsidR="00E4724B" w:rsidRDefault="008965DA">
      <w:pPr>
        <w:pStyle w:val="ListParagraph"/>
        <w:numPr>
          <w:ilvl w:val="0"/>
          <w:numId w:val="1"/>
        </w:numPr>
        <w:tabs>
          <w:tab w:val="left" w:pos="860"/>
          <w:tab w:val="left" w:pos="861"/>
        </w:tabs>
        <w:spacing w:line="273" w:lineRule="auto"/>
        <w:ind w:right="1228" w:hanging="360"/>
        <w:rPr>
          <w:sz w:val="20"/>
        </w:rPr>
      </w:pPr>
      <w:r>
        <w:rPr>
          <w:sz w:val="20"/>
        </w:rPr>
        <w:t>Keep yourself informed on the performance and behaviour of your Teams, Coaches, Players, Parents and Spectators.</w:t>
      </w:r>
    </w:p>
    <w:p w14:paraId="0853AAAE" w14:textId="77777777" w:rsidR="00E4724B" w:rsidRDefault="008965DA">
      <w:pPr>
        <w:pStyle w:val="ListParagraph"/>
        <w:numPr>
          <w:ilvl w:val="0"/>
          <w:numId w:val="1"/>
        </w:numPr>
        <w:tabs>
          <w:tab w:val="left" w:pos="860"/>
          <w:tab w:val="left" w:pos="861"/>
        </w:tabs>
        <w:spacing w:before="124"/>
        <w:ind w:hanging="361"/>
        <w:rPr>
          <w:sz w:val="20"/>
        </w:rPr>
      </w:pPr>
      <w:r>
        <w:rPr>
          <w:sz w:val="20"/>
        </w:rPr>
        <w:t>Show</w:t>
      </w:r>
      <w:r>
        <w:rPr>
          <w:spacing w:val="-7"/>
          <w:sz w:val="20"/>
        </w:rPr>
        <w:t xml:space="preserve"> </w:t>
      </w:r>
      <w:r>
        <w:rPr>
          <w:sz w:val="20"/>
        </w:rPr>
        <w:t>Club</w:t>
      </w:r>
      <w:r>
        <w:rPr>
          <w:spacing w:val="-6"/>
          <w:sz w:val="20"/>
        </w:rPr>
        <w:t xml:space="preserve"> </w:t>
      </w:r>
      <w:r>
        <w:rPr>
          <w:sz w:val="20"/>
        </w:rPr>
        <w:t>respect</w:t>
      </w:r>
      <w:r>
        <w:rPr>
          <w:spacing w:val="-5"/>
          <w:sz w:val="20"/>
        </w:rPr>
        <w:t xml:space="preserve"> </w:t>
      </w:r>
      <w:r>
        <w:rPr>
          <w:sz w:val="20"/>
        </w:rPr>
        <w:t>for</w:t>
      </w:r>
      <w:r>
        <w:rPr>
          <w:spacing w:val="-6"/>
          <w:sz w:val="20"/>
        </w:rPr>
        <w:t xml:space="preserve"> </w:t>
      </w:r>
      <w:r>
        <w:rPr>
          <w:sz w:val="20"/>
        </w:rPr>
        <w:t>opposition</w:t>
      </w:r>
      <w:r>
        <w:rPr>
          <w:spacing w:val="-5"/>
          <w:sz w:val="20"/>
        </w:rPr>
        <w:t xml:space="preserve"> </w:t>
      </w:r>
      <w:r>
        <w:rPr>
          <w:sz w:val="20"/>
        </w:rPr>
        <w:t>Clubs,</w:t>
      </w:r>
      <w:r>
        <w:rPr>
          <w:spacing w:val="-6"/>
          <w:sz w:val="20"/>
        </w:rPr>
        <w:t xml:space="preserve"> </w:t>
      </w:r>
      <w:r>
        <w:rPr>
          <w:sz w:val="20"/>
        </w:rPr>
        <w:t>Players,</w:t>
      </w:r>
      <w:r>
        <w:rPr>
          <w:spacing w:val="-5"/>
          <w:sz w:val="20"/>
        </w:rPr>
        <w:t xml:space="preserve"> </w:t>
      </w:r>
      <w:r>
        <w:rPr>
          <w:sz w:val="20"/>
        </w:rPr>
        <w:t>Umpires,</w:t>
      </w:r>
      <w:r>
        <w:rPr>
          <w:spacing w:val="-6"/>
          <w:sz w:val="20"/>
        </w:rPr>
        <w:t xml:space="preserve"> </w:t>
      </w:r>
      <w:r>
        <w:rPr>
          <w:sz w:val="20"/>
        </w:rPr>
        <w:t>Coaches</w:t>
      </w:r>
      <w:r>
        <w:rPr>
          <w:spacing w:val="-5"/>
          <w:sz w:val="20"/>
        </w:rPr>
        <w:t xml:space="preserve"> </w:t>
      </w:r>
      <w:r>
        <w:rPr>
          <w:sz w:val="20"/>
        </w:rPr>
        <w:t>and</w:t>
      </w:r>
      <w:r>
        <w:rPr>
          <w:spacing w:val="-6"/>
          <w:sz w:val="20"/>
        </w:rPr>
        <w:t xml:space="preserve"> </w:t>
      </w:r>
      <w:r>
        <w:rPr>
          <w:sz w:val="20"/>
        </w:rPr>
        <w:t>opposing</w:t>
      </w:r>
      <w:r>
        <w:rPr>
          <w:spacing w:val="-7"/>
          <w:sz w:val="20"/>
        </w:rPr>
        <w:t xml:space="preserve"> </w:t>
      </w:r>
      <w:r>
        <w:rPr>
          <w:spacing w:val="-2"/>
          <w:sz w:val="20"/>
        </w:rPr>
        <w:t>Spectators.</w:t>
      </w:r>
    </w:p>
    <w:p w14:paraId="0CC7841F" w14:textId="1BA63832" w:rsidR="00E4724B" w:rsidRDefault="007242E0">
      <w:pPr>
        <w:pStyle w:val="BodyText"/>
        <w:spacing w:before="11"/>
        <w:rPr>
          <w:sz w:val="10"/>
        </w:rPr>
      </w:pPr>
      <w:r>
        <w:rPr>
          <w:noProof/>
        </w:rPr>
        <mc:AlternateContent>
          <mc:Choice Requires="wps">
            <w:drawing>
              <wp:anchor distT="0" distB="0" distL="0" distR="0" simplePos="0" relativeHeight="251658245" behindDoc="1" locked="0" layoutInCell="1" allowOverlap="1" wp14:anchorId="4B9811A2" wp14:editId="1552918B">
                <wp:simplePos x="0" y="0"/>
                <wp:positionH relativeFrom="page">
                  <wp:posOffset>896620</wp:posOffset>
                </wp:positionH>
                <wp:positionV relativeFrom="paragraph">
                  <wp:posOffset>100330</wp:posOffset>
                </wp:positionV>
                <wp:extent cx="5769610" cy="17843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wps:spPr>
                      <wps:txbx>
                        <w:txbxContent>
                          <w:p w14:paraId="49076402" w14:textId="77777777" w:rsidR="00E4724B" w:rsidRDefault="008965DA">
                            <w:pPr>
                              <w:spacing w:before="1"/>
                              <w:ind w:left="2746" w:right="2750"/>
                              <w:jc w:val="center"/>
                              <w:rPr>
                                <w:b/>
                                <w:color w:val="000000"/>
                                <w:sz w:val="20"/>
                              </w:rPr>
                            </w:pPr>
                            <w:r>
                              <w:rPr>
                                <w:b/>
                                <w:color w:val="000000"/>
                                <w:sz w:val="20"/>
                              </w:rPr>
                              <w:t>PARENTS</w:t>
                            </w:r>
                            <w:r>
                              <w:rPr>
                                <w:b/>
                                <w:color w:val="000000"/>
                                <w:spacing w:val="-9"/>
                                <w:sz w:val="20"/>
                              </w:rPr>
                              <w:t xml:space="preserve"> </w:t>
                            </w:r>
                            <w:r>
                              <w:rPr>
                                <w:b/>
                                <w:color w:val="000000"/>
                                <w:sz w:val="20"/>
                              </w:rPr>
                              <w:t>AND</w:t>
                            </w:r>
                            <w:r>
                              <w:rPr>
                                <w:b/>
                                <w:color w:val="000000"/>
                                <w:spacing w:val="-7"/>
                                <w:sz w:val="20"/>
                              </w:rPr>
                              <w:t xml:space="preserve"> </w:t>
                            </w:r>
                            <w:r>
                              <w:rPr>
                                <w:b/>
                                <w:color w:val="000000"/>
                                <w:spacing w:val="-2"/>
                                <w:sz w:val="20"/>
                              </w:rPr>
                              <w:t>SPECTATORS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11A2" id="Text Box 15" o:spid="_x0000_s1029" type="#_x0000_t202" style="position:absolute;margin-left:70.6pt;margin-top:7.9pt;width:454.3pt;height:14.0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" fillcolor="#d9d9d9" stroked="f">
                <v:textbox inset="0,0,0,0">
                  <w:txbxContent>
                    <w:p w14:paraId="49076402" w14:textId="77777777" w:rsidR="00E4724B" w:rsidRDefault="008965DA">
                      <w:pPr>
                        <w:spacing w:before="1"/>
                        <w:ind w:left="2746" w:right="2750"/>
                        <w:jc w:val="center"/>
                        <w:rPr>
                          <w:b/>
                          <w:color w:val="000000"/>
                          <w:sz w:val="20"/>
                        </w:rPr>
                      </w:pPr>
                      <w:r>
                        <w:rPr>
                          <w:b/>
                          <w:color w:val="000000"/>
                          <w:sz w:val="20"/>
                        </w:rPr>
                        <w:t>PARENTS</w:t>
                      </w:r>
                      <w:r>
                        <w:rPr>
                          <w:b/>
                          <w:color w:val="000000"/>
                          <w:spacing w:val="-9"/>
                          <w:sz w:val="20"/>
                        </w:rPr>
                        <w:t xml:space="preserve"> </w:t>
                      </w:r>
                      <w:r>
                        <w:rPr>
                          <w:b/>
                          <w:color w:val="000000"/>
                          <w:sz w:val="20"/>
                        </w:rPr>
                        <w:t>AND</w:t>
                      </w:r>
                      <w:r>
                        <w:rPr>
                          <w:b/>
                          <w:color w:val="000000"/>
                          <w:spacing w:val="-7"/>
                          <w:sz w:val="20"/>
                        </w:rPr>
                        <w:t xml:space="preserve"> </w:t>
                      </w:r>
                      <w:r>
                        <w:rPr>
                          <w:b/>
                          <w:color w:val="000000"/>
                          <w:spacing w:val="-2"/>
                          <w:sz w:val="20"/>
                        </w:rPr>
                        <w:t>SPECTATORS</w:t>
                      </w:r>
                    </w:p>
                  </w:txbxContent>
                </v:textbox>
                <w10:wrap type="topAndBottom" anchorx="page"/>
              </v:shape>
            </w:pict>
          </mc:Fallback>
        </mc:AlternateContent>
      </w:r>
    </w:p>
    <w:p w14:paraId="5D24417F" w14:textId="77777777" w:rsidR="00E4724B" w:rsidRDefault="008965DA">
      <w:pPr>
        <w:pStyle w:val="ListParagraph"/>
        <w:numPr>
          <w:ilvl w:val="0"/>
          <w:numId w:val="1"/>
        </w:numPr>
        <w:tabs>
          <w:tab w:val="left" w:pos="853"/>
          <w:tab w:val="left" w:pos="854"/>
        </w:tabs>
        <w:spacing w:before="120"/>
        <w:ind w:left="853"/>
        <w:rPr>
          <w:sz w:val="20"/>
        </w:rPr>
      </w:pPr>
      <w:r>
        <w:rPr>
          <w:sz w:val="20"/>
        </w:rPr>
        <w:t>Remember</w:t>
      </w:r>
      <w:r>
        <w:rPr>
          <w:spacing w:val="-5"/>
          <w:sz w:val="20"/>
        </w:rPr>
        <w:t xml:space="preserve"> </w:t>
      </w:r>
      <w:r>
        <w:rPr>
          <w:sz w:val="20"/>
        </w:rPr>
        <w:t>that</w:t>
      </w:r>
      <w:r>
        <w:rPr>
          <w:spacing w:val="-4"/>
          <w:sz w:val="20"/>
        </w:rPr>
        <w:t xml:space="preserve"> </w:t>
      </w:r>
      <w:r>
        <w:rPr>
          <w:sz w:val="20"/>
        </w:rPr>
        <w:t>children</w:t>
      </w:r>
      <w:r>
        <w:rPr>
          <w:spacing w:val="-4"/>
          <w:sz w:val="20"/>
        </w:rPr>
        <w:t xml:space="preserve"> </w:t>
      </w:r>
      <w:r>
        <w:rPr>
          <w:sz w:val="20"/>
        </w:rPr>
        <w:t>play</w:t>
      </w:r>
      <w:r>
        <w:rPr>
          <w:spacing w:val="-5"/>
          <w:sz w:val="20"/>
        </w:rPr>
        <w:t xml:space="preserve"> </w:t>
      </w:r>
      <w:r>
        <w:rPr>
          <w:sz w:val="20"/>
        </w:rPr>
        <w:t>sport</w:t>
      </w:r>
      <w:r>
        <w:rPr>
          <w:spacing w:val="-5"/>
          <w:sz w:val="20"/>
        </w:rPr>
        <w:t xml:space="preserve"> </w:t>
      </w:r>
      <w:r>
        <w:rPr>
          <w:sz w:val="20"/>
        </w:rPr>
        <w:t>for</w:t>
      </w:r>
      <w:r>
        <w:rPr>
          <w:spacing w:val="-4"/>
          <w:sz w:val="20"/>
        </w:rPr>
        <w:t xml:space="preserve"> </w:t>
      </w:r>
      <w:r>
        <w:rPr>
          <w:sz w:val="20"/>
        </w:rPr>
        <w:t>their</w:t>
      </w:r>
      <w:r>
        <w:rPr>
          <w:spacing w:val="-4"/>
          <w:sz w:val="20"/>
        </w:rPr>
        <w:t xml:space="preserve"> </w:t>
      </w:r>
      <w:r>
        <w:rPr>
          <w:sz w:val="20"/>
        </w:rPr>
        <w:t>fun.</w:t>
      </w:r>
      <w:r>
        <w:rPr>
          <w:spacing w:val="-4"/>
          <w:sz w:val="20"/>
        </w:rPr>
        <w:t xml:space="preserve"> </w:t>
      </w:r>
      <w:r>
        <w:rPr>
          <w:sz w:val="20"/>
        </w:rPr>
        <w:t>They</w:t>
      </w:r>
      <w:r>
        <w:rPr>
          <w:spacing w:val="-5"/>
          <w:sz w:val="20"/>
        </w:rPr>
        <w:t xml:space="preserve"> </w:t>
      </w:r>
      <w:r>
        <w:rPr>
          <w:sz w:val="20"/>
        </w:rPr>
        <w:t>are</w:t>
      </w:r>
      <w:r>
        <w:rPr>
          <w:spacing w:val="-5"/>
          <w:sz w:val="20"/>
        </w:rPr>
        <w:t xml:space="preserve"> </w:t>
      </w:r>
      <w:r>
        <w:rPr>
          <w:sz w:val="20"/>
        </w:rPr>
        <w:t>not</w:t>
      </w:r>
      <w:r>
        <w:rPr>
          <w:spacing w:val="-4"/>
          <w:sz w:val="20"/>
        </w:rPr>
        <w:t xml:space="preserve"> </w:t>
      </w:r>
      <w:r>
        <w:rPr>
          <w:sz w:val="20"/>
        </w:rPr>
        <w:t>there</w:t>
      </w:r>
      <w:r>
        <w:rPr>
          <w:spacing w:val="-5"/>
          <w:sz w:val="20"/>
        </w:rPr>
        <w:t xml:space="preserve"> </w:t>
      </w:r>
      <w:r>
        <w:rPr>
          <w:sz w:val="20"/>
        </w:rPr>
        <w:t>to</w:t>
      </w:r>
      <w:r>
        <w:rPr>
          <w:spacing w:val="-4"/>
          <w:sz w:val="20"/>
        </w:rPr>
        <w:t xml:space="preserve"> </w:t>
      </w:r>
      <w:r>
        <w:rPr>
          <w:sz w:val="20"/>
        </w:rPr>
        <w:t>entertain</w:t>
      </w:r>
      <w:r>
        <w:rPr>
          <w:spacing w:val="-5"/>
          <w:sz w:val="20"/>
        </w:rPr>
        <w:t xml:space="preserve"> </w:t>
      </w:r>
      <w:r>
        <w:rPr>
          <w:spacing w:val="-4"/>
          <w:sz w:val="20"/>
        </w:rPr>
        <w:t>you.</w:t>
      </w:r>
    </w:p>
    <w:p w14:paraId="52F193BB" w14:textId="78876052" w:rsidR="00E4724B" w:rsidRDefault="008965DA">
      <w:pPr>
        <w:pStyle w:val="ListParagraph"/>
        <w:numPr>
          <w:ilvl w:val="0"/>
          <w:numId w:val="1"/>
        </w:numPr>
        <w:tabs>
          <w:tab w:val="left" w:pos="860"/>
          <w:tab w:val="left" w:pos="861"/>
        </w:tabs>
        <w:ind w:hanging="361"/>
        <w:rPr>
          <w:sz w:val="20"/>
        </w:rPr>
      </w:pPr>
      <w:r>
        <w:rPr>
          <w:sz w:val="20"/>
        </w:rPr>
        <w:t>Never</w:t>
      </w:r>
      <w:r>
        <w:rPr>
          <w:spacing w:val="-5"/>
          <w:sz w:val="20"/>
        </w:rPr>
        <w:t xml:space="preserve"> </w:t>
      </w:r>
      <w:r>
        <w:rPr>
          <w:sz w:val="20"/>
        </w:rPr>
        <w:t>abuse,</w:t>
      </w:r>
      <w:r>
        <w:rPr>
          <w:spacing w:val="-5"/>
          <w:sz w:val="20"/>
        </w:rPr>
        <w:t xml:space="preserve"> </w:t>
      </w:r>
      <w:r>
        <w:rPr>
          <w:sz w:val="20"/>
        </w:rPr>
        <w:t>harass</w:t>
      </w:r>
      <w:r>
        <w:rPr>
          <w:spacing w:val="-4"/>
          <w:sz w:val="20"/>
        </w:rPr>
        <w:t xml:space="preserve"> </w:t>
      </w:r>
      <w:r>
        <w:rPr>
          <w:sz w:val="20"/>
        </w:rPr>
        <w:t>or</w:t>
      </w:r>
      <w:r>
        <w:rPr>
          <w:spacing w:val="-5"/>
          <w:sz w:val="20"/>
        </w:rPr>
        <w:t xml:space="preserve"> </w:t>
      </w:r>
      <w:r>
        <w:rPr>
          <w:sz w:val="20"/>
        </w:rPr>
        <w:t>criticise</w:t>
      </w:r>
      <w:r>
        <w:rPr>
          <w:spacing w:val="-5"/>
          <w:sz w:val="20"/>
        </w:rPr>
        <w:t xml:space="preserve"> </w:t>
      </w:r>
      <w:r>
        <w:rPr>
          <w:sz w:val="20"/>
        </w:rPr>
        <w:t>players,</w:t>
      </w:r>
      <w:r>
        <w:rPr>
          <w:spacing w:val="-5"/>
          <w:sz w:val="20"/>
        </w:rPr>
        <w:t xml:space="preserve"> </w:t>
      </w:r>
      <w:r>
        <w:rPr>
          <w:sz w:val="20"/>
        </w:rPr>
        <w:t>coaches,</w:t>
      </w:r>
      <w:r>
        <w:rPr>
          <w:spacing w:val="-4"/>
          <w:sz w:val="20"/>
        </w:rPr>
        <w:t xml:space="preserve"> </w:t>
      </w:r>
      <w:r w:rsidR="0087644A">
        <w:rPr>
          <w:sz w:val="20"/>
        </w:rPr>
        <w:t>umpires,</w:t>
      </w:r>
      <w:r>
        <w:rPr>
          <w:spacing w:val="-5"/>
          <w:sz w:val="20"/>
        </w:rPr>
        <w:t xml:space="preserve"> </w:t>
      </w:r>
      <w:r>
        <w:rPr>
          <w:sz w:val="20"/>
        </w:rPr>
        <w:t>or</w:t>
      </w:r>
      <w:r>
        <w:rPr>
          <w:spacing w:val="-4"/>
          <w:sz w:val="20"/>
        </w:rPr>
        <w:t xml:space="preserve"> </w:t>
      </w:r>
      <w:r>
        <w:rPr>
          <w:sz w:val="20"/>
        </w:rPr>
        <w:t>officials.</w:t>
      </w:r>
      <w:r>
        <w:rPr>
          <w:spacing w:val="-5"/>
          <w:sz w:val="20"/>
        </w:rPr>
        <w:t xml:space="preserve"> </w:t>
      </w:r>
      <w:r>
        <w:rPr>
          <w:sz w:val="20"/>
        </w:rPr>
        <w:t>Be</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best</w:t>
      </w:r>
      <w:r>
        <w:rPr>
          <w:spacing w:val="-5"/>
          <w:sz w:val="20"/>
        </w:rPr>
        <w:t xml:space="preserve"> </w:t>
      </w:r>
      <w:r>
        <w:rPr>
          <w:spacing w:val="-2"/>
          <w:sz w:val="20"/>
        </w:rPr>
        <w:t>behaviour.</w:t>
      </w:r>
    </w:p>
    <w:p w14:paraId="18BD4AAC" w14:textId="77777777" w:rsidR="00E4724B" w:rsidRDefault="008965DA">
      <w:pPr>
        <w:pStyle w:val="ListParagraph"/>
        <w:numPr>
          <w:ilvl w:val="0"/>
          <w:numId w:val="1"/>
        </w:numPr>
        <w:tabs>
          <w:tab w:val="left" w:pos="860"/>
          <w:tab w:val="left" w:pos="861"/>
        </w:tabs>
        <w:spacing w:before="155"/>
        <w:ind w:hanging="361"/>
        <w:rPr>
          <w:sz w:val="20"/>
        </w:rPr>
      </w:pPr>
      <w:r>
        <w:rPr>
          <w:sz w:val="20"/>
        </w:rPr>
        <w:t>Do</w:t>
      </w:r>
      <w:r>
        <w:rPr>
          <w:spacing w:val="-6"/>
          <w:sz w:val="20"/>
        </w:rPr>
        <w:t xml:space="preserve"> </w:t>
      </w:r>
      <w:r>
        <w:rPr>
          <w:sz w:val="20"/>
        </w:rPr>
        <w:t>not</w:t>
      </w:r>
      <w:r>
        <w:rPr>
          <w:spacing w:val="-6"/>
          <w:sz w:val="20"/>
        </w:rPr>
        <w:t xml:space="preserve"> </w:t>
      </w:r>
      <w:r>
        <w:rPr>
          <w:sz w:val="20"/>
        </w:rPr>
        <w:t>enter</w:t>
      </w:r>
      <w:r>
        <w:rPr>
          <w:spacing w:val="-5"/>
          <w:sz w:val="20"/>
        </w:rPr>
        <w:t xml:space="preserve"> </w:t>
      </w:r>
      <w:r>
        <w:rPr>
          <w:sz w:val="20"/>
        </w:rPr>
        <w:t>the</w:t>
      </w:r>
      <w:r>
        <w:rPr>
          <w:spacing w:val="-7"/>
          <w:sz w:val="20"/>
        </w:rPr>
        <w:t xml:space="preserve"> </w:t>
      </w:r>
      <w:r>
        <w:rPr>
          <w:sz w:val="20"/>
        </w:rPr>
        <w:t>playing</w:t>
      </w:r>
      <w:r>
        <w:rPr>
          <w:spacing w:val="-6"/>
          <w:sz w:val="20"/>
        </w:rPr>
        <w:t xml:space="preserve"> </w:t>
      </w:r>
      <w:r>
        <w:rPr>
          <w:sz w:val="20"/>
        </w:rPr>
        <w:t>field</w:t>
      </w:r>
      <w:r>
        <w:rPr>
          <w:spacing w:val="-4"/>
          <w:sz w:val="20"/>
        </w:rPr>
        <w:t xml:space="preserve"> </w:t>
      </w:r>
      <w:r>
        <w:rPr>
          <w:sz w:val="20"/>
        </w:rPr>
        <w:t>at</w:t>
      </w:r>
      <w:r>
        <w:rPr>
          <w:spacing w:val="-5"/>
          <w:sz w:val="20"/>
        </w:rPr>
        <w:t xml:space="preserve"> </w:t>
      </w:r>
      <w:r>
        <w:rPr>
          <w:sz w:val="20"/>
        </w:rPr>
        <w:t>any</w:t>
      </w:r>
      <w:r>
        <w:rPr>
          <w:spacing w:val="-6"/>
          <w:sz w:val="20"/>
        </w:rPr>
        <w:t xml:space="preserve"> </w:t>
      </w:r>
      <w:r>
        <w:rPr>
          <w:sz w:val="20"/>
        </w:rPr>
        <w:t>time</w:t>
      </w:r>
      <w:r>
        <w:rPr>
          <w:spacing w:val="-7"/>
          <w:sz w:val="20"/>
        </w:rPr>
        <w:t xml:space="preserve"> </w:t>
      </w:r>
      <w:r>
        <w:rPr>
          <w:sz w:val="20"/>
        </w:rPr>
        <w:t>whilst</w:t>
      </w:r>
      <w:r>
        <w:rPr>
          <w:spacing w:val="-6"/>
          <w:sz w:val="20"/>
        </w:rPr>
        <w:t xml:space="preserve"> </w:t>
      </w:r>
      <w:r>
        <w:rPr>
          <w:sz w:val="20"/>
        </w:rPr>
        <w:t>a</w:t>
      </w:r>
      <w:r>
        <w:rPr>
          <w:spacing w:val="-5"/>
          <w:sz w:val="20"/>
        </w:rPr>
        <w:t xml:space="preserve"> </w:t>
      </w:r>
      <w:r>
        <w:rPr>
          <w:sz w:val="20"/>
        </w:rPr>
        <w:t>game</w:t>
      </w:r>
      <w:r>
        <w:rPr>
          <w:spacing w:val="-7"/>
          <w:sz w:val="20"/>
        </w:rPr>
        <w:t xml:space="preserve"> </w:t>
      </w:r>
      <w:r>
        <w:rPr>
          <w:sz w:val="20"/>
        </w:rPr>
        <w:t>is</w:t>
      </w:r>
      <w:r>
        <w:rPr>
          <w:spacing w:val="-4"/>
          <w:sz w:val="20"/>
        </w:rPr>
        <w:t xml:space="preserve"> </w:t>
      </w:r>
      <w:r>
        <w:rPr>
          <w:sz w:val="20"/>
        </w:rPr>
        <w:t>in</w:t>
      </w:r>
      <w:r>
        <w:rPr>
          <w:spacing w:val="-3"/>
          <w:sz w:val="20"/>
        </w:rPr>
        <w:t xml:space="preserve"> </w:t>
      </w:r>
      <w:r>
        <w:rPr>
          <w:sz w:val="20"/>
        </w:rPr>
        <w:t>progress,</w:t>
      </w:r>
      <w:r>
        <w:rPr>
          <w:spacing w:val="-6"/>
          <w:sz w:val="20"/>
        </w:rPr>
        <w:t xml:space="preserve"> </w:t>
      </w:r>
      <w:r>
        <w:rPr>
          <w:sz w:val="20"/>
        </w:rPr>
        <w:t>unless</w:t>
      </w:r>
      <w:r>
        <w:rPr>
          <w:spacing w:val="-4"/>
          <w:sz w:val="20"/>
        </w:rPr>
        <w:t xml:space="preserve"> </w:t>
      </w:r>
      <w:r>
        <w:rPr>
          <w:sz w:val="20"/>
        </w:rPr>
        <w:t>requested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pacing w:val="-2"/>
          <w:sz w:val="20"/>
        </w:rPr>
        <w:t>umpire.</w:t>
      </w:r>
    </w:p>
    <w:p w14:paraId="30E664E1" w14:textId="77777777" w:rsidR="00E4724B" w:rsidRDefault="008965DA">
      <w:pPr>
        <w:pStyle w:val="ListParagraph"/>
        <w:numPr>
          <w:ilvl w:val="0"/>
          <w:numId w:val="1"/>
        </w:numPr>
        <w:tabs>
          <w:tab w:val="left" w:pos="860"/>
          <w:tab w:val="left" w:pos="861"/>
        </w:tabs>
        <w:spacing w:before="158"/>
        <w:ind w:hanging="361"/>
        <w:rPr>
          <w:sz w:val="20"/>
        </w:rPr>
      </w:pPr>
      <w:r>
        <w:rPr>
          <w:sz w:val="20"/>
        </w:rPr>
        <w:t>Applaud</w:t>
      </w:r>
      <w:r>
        <w:rPr>
          <w:spacing w:val="-5"/>
          <w:sz w:val="20"/>
        </w:rPr>
        <w:t xml:space="preserve"> </w:t>
      </w:r>
      <w:r>
        <w:rPr>
          <w:sz w:val="20"/>
        </w:rPr>
        <w:t>good</w:t>
      </w:r>
      <w:r>
        <w:rPr>
          <w:spacing w:val="-4"/>
          <w:sz w:val="20"/>
        </w:rPr>
        <w:t xml:space="preserve"> </w:t>
      </w:r>
      <w:r>
        <w:rPr>
          <w:sz w:val="20"/>
        </w:rPr>
        <w:t>play</w:t>
      </w:r>
      <w:r>
        <w:rPr>
          <w:spacing w:val="-7"/>
          <w:sz w:val="20"/>
        </w:rPr>
        <w:t xml:space="preserve"> </w:t>
      </w:r>
      <w:r>
        <w:rPr>
          <w:sz w:val="20"/>
        </w:rPr>
        <w:t>by</w:t>
      </w:r>
      <w:r>
        <w:rPr>
          <w:spacing w:val="-4"/>
          <w:sz w:val="20"/>
        </w:rPr>
        <w:t xml:space="preserve"> </w:t>
      </w:r>
      <w:r>
        <w:rPr>
          <w:sz w:val="20"/>
        </w:rPr>
        <w:t>both</w:t>
      </w:r>
      <w:r>
        <w:rPr>
          <w:spacing w:val="-4"/>
          <w:sz w:val="20"/>
        </w:rPr>
        <w:t xml:space="preserve"> </w:t>
      </w:r>
      <w:r>
        <w:rPr>
          <w:sz w:val="20"/>
        </w:rPr>
        <w:t>teams</w:t>
      </w:r>
      <w:r>
        <w:rPr>
          <w:spacing w:val="-4"/>
          <w:sz w:val="20"/>
        </w:rPr>
        <w:t xml:space="preserve"> </w:t>
      </w:r>
      <w:r>
        <w:rPr>
          <w:sz w:val="20"/>
        </w:rPr>
        <w:t>and</w:t>
      </w:r>
      <w:r>
        <w:rPr>
          <w:spacing w:val="-4"/>
          <w:sz w:val="20"/>
        </w:rPr>
        <w:t xml:space="preserve"> </w:t>
      </w:r>
      <w:r>
        <w:rPr>
          <w:sz w:val="20"/>
        </w:rPr>
        <w:t>show</w:t>
      </w:r>
      <w:r>
        <w:rPr>
          <w:spacing w:val="-6"/>
          <w:sz w:val="20"/>
        </w:rPr>
        <w:t xml:space="preserve"> </w:t>
      </w:r>
      <w:r>
        <w:rPr>
          <w:sz w:val="20"/>
        </w:rPr>
        <w:t>respect</w:t>
      </w:r>
      <w:r>
        <w:rPr>
          <w:spacing w:val="-4"/>
          <w:sz w:val="20"/>
        </w:rPr>
        <w:t xml:space="preserve"> </w:t>
      </w:r>
      <w:r>
        <w:rPr>
          <w:sz w:val="20"/>
        </w:rPr>
        <w:t>for</w:t>
      </w:r>
      <w:r>
        <w:rPr>
          <w:spacing w:val="-5"/>
          <w:sz w:val="20"/>
        </w:rPr>
        <w:t xml:space="preserve"> </w:t>
      </w:r>
      <w:r>
        <w:rPr>
          <w:sz w:val="20"/>
        </w:rPr>
        <w:t>your</w:t>
      </w:r>
      <w:r>
        <w:rPr>
          <w:spacing w:val="-4"/>
          <w:sz w:val="20"/>
        </w:rPr>
        <w:t xml:space="preserve"> </w:t>
      </w:r>
      <w:r>
        <w:rPr>
          <w:spacing w:val="-2"/>
          <w:sz w:val="20"/>
        </w:rPr>
        <w:t>opponents.</w:t>
      </w:r>
    </w:p>
    <w:p w14:paraId="11B8CEA7" w14:textId="77777777" w:rsidR="00E4724B" w:rsidRDefault="008965DA">
      <w:pPr>
        <w:pStyle w:val="ListParagraph"/>
        <w:numPr>
          <w:ilvl w:val="0"/>
          <w:numId w:val="1"/>
        </w:numPr>
        <w:tabs>
          <w:tab w:val="left" w:pos="860"/>
          <w:tab w:val="left" w:pos="861"/>
        </w:tabs>
        <w:ind w:hanging="361"/>
        <w:rPr>
          <w:sz w:val="20"/>
        </w:rPr>
      </w:pPr>
      <w:r>
        <w:rPr>
          <w:sz w:val="20"/>
        </w:rPr>
        <w:t>Encourage</w:t>
      </w:r>
      <w:r>
        <w:rPr>
          <w:spacing w:val="-6"/>
          <w:sz w:val="20"/>
        </w:rPr>
        <w:t xml:space="preserve"> </w:t>
      </w:r>
      <w:r>
        <w:rPr>
          <w:sz w:val="20"/>
        </w:rPr>
        <w:t>players</w:t>
      </w:r>
      <w:r>
        <w:rPr>
          <w:spacing w:val="-3"/>
          <w:sz w:val="20"/>
        </w:rPr>
        <w:t xml:space="preserve"> </w:t>
      </w:r>
      <w:r>
        <w:rPr>
          <w:sz w:val="20"/>
        </w:rPr>
        <w:t>to</w:t>
      </w:r>
      <w:r>
        <w:rPr>
          <w:spacing w:val="-4"/>
          <w:sz w:val="20"/>
        </w:rPr>
        <w:t xml:space="preserve"> </w:t>
      </w:r>
      <w:r>
        <w:rPr>
          <w:sz w:val="20"/>
        </w:rPr>
        <w:t>play</w:t>
      </w:r>
      <w:r>
        <w:rPr>
          <w:spacing w:val="-5"/>
          <w:sz w:val="20"/>
        </w:rPr>
        <w:t xml:space="preserve"> </w:t>
      </w:r>
      <w:r>
        <w:rPr>
          <w:sz w:val="20"/>
        </w:rPr>
        <w:t>according</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pacing w:val="-2"/>
          <w:sz w:val="20"/>
        </w:rPr>
        <w:t>rules.</w:t>
      </w:r>
    </w:p>
    <w:p w14:paraId="79DC9802" w14:textId="77777777" w:rsidR="00E4724B" w:rsidRDefault="008965DA">
      <w:pPr>
        <w:pStyle w:val="ListParagraph"/>
        <w:numPr>
          <w:ilvl w:val="0"/>
          <w:numId w:val="1"/>
        </w:numPr>
        <w:tabs>
          <w:tab w:val="left" w:pos="860"/>
          <w:tab w:val="left" w:pos="861"/>
        </w:tabs>
        <w:spacing w:before="159"/>
        <w:ind w:hanging="361"/>
        <w:rPr>
          <w:sz w:val="20"/>
        </w:rPr>
      </w:pPr>
      <w:r>
        <w:rPr>
          <w:sz w:val="20"/>
        </w:rPr>
        <w:t>Teach</w:t>
      </w:r>
      <w:r>
        <w:rPr>
          <w:spacing w:val="-4"/>
          <w:sz w:val="20"/>
        </w:rPr>
        <w:t xml:space="preserve"> </w:t>
      </w:r>
      <w:r>
        <w:rPr>
          <w:sz w:val="20"/>
        </w:rPr>
        <w:t>children</w:t>
      </w:r>
      <w:r>
        <w:rPr>
          <w:spacing w:val="-3"/>
          <w:sz w:val="20"/>
        </w:rPr>
        <w:t xml:space="preserve"> </w:t>
      </w:r>
      <w:r>
        <w:rPr>
          <w:sz w:val="20"/>
        </w:rPr>
        <w:t>that</w:t>
      </w:r>
      <w:r>
        <w:rPr>
          <w:spacing w:val="-4"/>
          <w:sz w:val="20"/>
        </w:rPr>
        <w:t xml:space="preserve"> </w:t>
      </w:r>
      <w:r>
        <w:rPr>
          <w:sz w:val="20"/>
        </w:rPr>
        <w:t>making</w:t>
      </w:r>
      <w:r>
        <w:rPr>
          <w:spacing w:val="-5"/>
          <w:sz w:val="20"/>
        </w:rPr>
        <w:t xml:space="preserve"> </w:t>
      </w:r>
      <w:r>
        <w:rPr>
          <w:sz w:val="20"/>
        </w:rPr>
        <w:t>the</w:t>
      </w:r>
      <w:r>
        <w:rPr>
          <w:spacing w:val="-5"/>
          <w:sz w:val="20"/>
        </w:rPr>
        <w:t xml:space="preserve"> </w:t>
      </w:r>
      <w:r>
        <w:rPr>
          <w:sz w:val="20"/>
        </w:rPr>
        <w:t>effort</w:t>
      </w:r>
      <w:r>
        <w:rPr>
          <w:spacing w:val="-4"/>
          <w:sz w:val="20"/>
        </w:rPr>
        <w:t xml:space="preserve"> </w:t>
      </w:r>
      <w:r>
        <w:rPr>
          <w:sz w:val="20"/>
        </w:rPr>
        <w:t>is as</w:t>
      </w:r>
      <w:r>
        <w:rPr>
          <w:spacing w:val="-3"/>
          <w:sz w:val="20"/>
        </w:rPr>
        <w:t xml:space="preserve"> </w:t>
      </w:r>
      <w:r>
        <w:rPr>
          <w:sz w:val="20"/>
        </w:rPr>
        <w:t>important</w:t>
      </w:r>
      <w:r>
        <w:rPr>
          <w:spacing w:val="-4"/>
          <w:sz w:val="20"/>
        </w:rPr>
        <w:t xml:space="preserve"> </w:t>
      </w:r>
      <w:r>
        <w:rPr>
          <w:sz w:val="20"/>
        </w:rPr>
        <w:t>as</w:t>
      </w:r>
      <w:r>
        <w:rPr>
          <w:spacing w:val="-3"/>
          <w:sz w:val="20"/>
        </w:rPr>
        <w:t xml:space="preserve"> </w:t>
      </w:r>
      <w:r>
        <w:rPr>
          <w:spacing w:val="-2"/>
          <w:sz w:val="20"/>
        </w:rPr>
        <w:t>winning.</w:t>
      </w:r>
    </w:p>
    <w:p w14:paraId="1EC07F89" w14:textId="77777777" w:rsidR="00E4724B" w:rsidRDefault="008965DA">
      <w:pPr>
        <w:pStyle w:val="ListParagraph"/>
        <w:numPr>
          <w:ilvl w:val="0"/>
          <w:numId w:val="1"/>
        </w:numPr>
        <w:tabs>
          <w:tab w:val="left" w:pos="860"/>
          <w:tab w:val="left" w:pos="861"/>
        </w:tabs>
        <w:spacing w:before="155"/>
        <w:ind w:hanging="361"/>
        <w:rPr>
          <w:sz w:val="20"/>
        </w:rPr>
      </w:pPr>
      <w:r>
        <w:rPr>
          <w:sz w:val="20"/>
        </w:rPr>
        <w:t>Help</w:t>
      </w:r>
      <w:r>
        <w:rPr>
          <w:spacing w:val="-4"/>
          <w:sz w:val="20"/>
        </w:rPr>
        <w:t xml:space="preserve"> </w:t>
      </w:r>
      <w:r>
        <w:rPr>
          <w:sz w:val="20"/>
        </w:rPr>
        <w:t>children</w:t>
      </w:r>
      <w:r>
        <w:rPr>
          <w:spacing w:val="-4"/>
          <w:sz w:val="20"/>
        </w:rPr>
        <w:t xml:space="preserve"> </w:t>
      </w:r>
      <w:r>
        <w:rPr>
          <w:sz w:val="20"/>
        </w:rPr>
        <w:t>improve</w:t>
      </w:r>
      <w:r>
        <w:rPr>
          <w:spacing w:val="-5"/>
          <w:sz w:val="20"/>
        </w:rPr>
        <w:t xml:space="preserve"> </w:t>
      </w:r>
      <w:r>
        <w:rPr>
          <w:sz w:val="20"/>
        </w:rPr>
        <w:t>their</w:t>
      </w:r>
      <w:r>
        <w:rPr>
          <w:spacing w:val="-4"/>
          <w:sz w:val="20"/>
        </w:rPr>
        <w:t xml:space="preserve"> </w:t>
      </w:r>
      <w:r>
        <w:rPr>
          <w:sz w:val="20"/>
        </w:rPr>
        <w:t>skills</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lessons</w:t>
      </w:r>
      <w:r>
        <w:rPr>
          <w:spacing w:val="-4"/>
          <w:sz w:val="20"/>
        </w:rPr>
        <w:t xml:space="preserve"> </w:t>
      </w:r>
      <w:r>
        <w:rPr>
          <w:sz w:val="20"/>
        </w:rPr>
        <w:t>of</w:t>
      </w:r>
      <w:r>
        <w:rPr>
          <w:spacing w:val="-6"/>
          <w:sz w:val="20"/>
        </w:rPr>
        <w:t xml:space="preserve"> </w:t>
      </w:r>
      <w:r>
        <w:rPr>
          <w:sz w:val="20"/>
        </w:rPr>
        <w:t>defeat</w:t>
      </w:r>
      <w:r>
        <w:rPr>
          <w:spacing w:val="-4"/>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pacing w:val="-2"/>
          <w:sz w:val="20"/>
        </w:rPr>
        <w:t>victory.</w:t>
      </w:r>
    </w:p>
    <w:p w14:paraId="59E97985" w14:textId="5C43565D" w:rsidR="00E4724B" w:rsidRDefault="008965DA">
      <w:pPr>
        <w:pStyle w:val="ListParagraph"/>
        <w:numPr>
          <w:ilvl w:val="0"/>
          <w:numId w:val="1"/>
        </w:numPr>
        <w:tabs>
          <w:tab w:val="left" w:pos="861"/>
        </w:tabs>
        <w:spacing w:before="158" w:line="276" w:lineRule="auto"/>
        <w:ind w:right="1220" w:hanging="360"/>
        <w:jc w:val="both"/>
        <w:rPr>
          <w:sz w:val="20"/>
        </w:rPr>
      </w:pPr>
      <w:r>
        <w:rPr>
          <w:sz w:val="20"/>
        </w:rPr>
        <w:t xml:space="preserve">Support all volunteers assisting to run the game </w:t>
      </w:r>
      <w:r w:rsidR="00FE2A1E">
        <w:rPr>
          <w:sz w:val="20"/>
        </w:rPr>
        <w:t>Inc</w:t>
      </w:r>
      <w:r>
        <w:rPr>
          <w:sz w:val="20"/>
        </w:rPr>
        <w:t xml:space="preserve">luding the umpires, officials, </w:t>
      </w:r>
      <w:r w:rsidR="0087644A">
        <w:rPr>
          <w:sz w:val="20"/>
        </w:rPr>
        <w:t>coaches,</w:t>
      </w:r>
      <w:r>
        <w:rPr>
          <w:sz w:val="20"/>
        </w:rPr>
        <w:t xml:space="preserve"> and team managers. They give up their own time to provide the recreational activities for the enjoyment of all players and without them, there would be no hockey.</w:t>
      </w:r>
    </w:p>
    <w:p w14:paraId="6CE7B97B" w14:textId="19C94C4F" w:rsidR="00E4724B" w:rsidRDefault="007242E0">
      <w:pPr>
        <w:pStyle w:val="BodyText"/>
        <w:spacing w:before="9"/>
        <w:rPr>
          <w:sz w:val="7"/>
        </w:rPr>
      </w:pPr>
      <w:r>
        <w:rPr>
          <w:noProof/>
        </w:rPr>
        <mc:AlternateContent>
          <mc:Choice Requires="wps">
            <w:drawing>
              <wp:anchor distT="0" distB="0" distL="0" distR="0" simplePos="0" relativeHeight="251658246" behindDoc="1" locked="0" layoutInCell="1" allowOverlap="1" wp14:anchorId="5BBB3D20" wp14:editId="59908EF6">
                <wp:simplePos x="0" y="0"/>
                <wp:positionH relativeFrom="page">
                  <wp:posOffset>896620</wp:posOffset>
                </wp:positionH>
                <wp:positionV relativeFrom="paragraph">
                  <wp:posOffset>75565</wp:posOffset>
                </wp:positionV>
                <wp:extent cx="5769610" cy="17843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wps:spPr>
                      <wps:txbx>
                        <w:txbxContent>
                          <w:p w14:paraId="498825D9" w14:textId="77777777" w:rsidR="00E4724B" w:rsidRDefault="008965DA">
                            <w:pPr>
                              <w:spacing w:before="1"/>
                              <w:ind w:left="2745" w:right="2751"/>
                              <w:jc w:val="center"/>
                              <w:rPr>
                                <w:b/>
                                <w:color w:val="000000"/>
                                <w:sz w:val="20"/>
                              </w:rPr>
                            </w:pPr>
                            <w:r>
                              <w:rPr>
                                <w:b/>
                                <w:color w:val="000000"/>
                                <w:sz w:val="20"/>
                              </w:rPr>
                              <w:t>TREATMENT</w:t>
                            </w:r>
                            <w:r>
                              <w:rPr>
                                <w:b/>
                                <w:color w:val="000000"/>
                                <w:spacing w:val="-8"/>
                                <w:sz w:val="20"/>
                              </w:rPr>
                              <w:t xml:space="preserve"> </w:t>
                            </w:r>
                            <w:r>
                              <w:rPr>
                                <w:b/>
                                <w:color w:val="000000"/>
                                <w:sz w:val="20"/>
                              </w:rPr>
                              <w:t>OF</w:t>
                            </w:r>
                            <w:r>
                              <w:rPr>
                                <w:b/>
                                <w:color w:val="000000"/>
                                <w:spacing w:val="-8"/>
                                <w:sz w:val="20"/>
                              </w:rPr>
                              <w:t xml:space="preserve"> </w:t>
                            </w:r>
                            <w:r>
                              <w:rPr>
                                <w:b/>
                                <w:color w:val="000000"/>
                                <w:sz w:val="20"/>
                              </w:rPr>
                              <w:t>EQUIPMENT</w:t>
                            </w:r>
                            <w:r>
                              <w:rPr>
                                <w:b/>
                                <w:color w:val="000000"/>
                                <w:spacing w:val="-5"/>
                                <w:sz w:val="20"/>
                              </w:rPr>
                              <w:t xml:space="preserve"> </w:t>
                            </w:r>
                            <w:r>
                              <w:rPr>
                                <w:b/>
                                <w:color w:val="000000"/>
                                <w:sz w:val="20"/>
                              </w:rPr>
                              <w:t>&amp;</w:t>
                            </w:r>
                            <w:r>
                              <w:rPr>
                                <w:b/>
                                <w:color w:val="000000"/>
                                <w:spacing w:val="-7"/>
                                <w:sz w:val="20"/>
                              </w:rPr>
                              <w:t xml:space="preserve"> </w:t>
                            </w:r>
                            <w:r>
                              <w:rPr>
                                <w:b/>
                                <w:color w:val="000000"/>
                                <w:spacing w:val="-2"/>
                                <w:sz w:val="20"/>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3D20" id="Text Box 14" o:spid="_x0000_s1030" type="#_x0000_t202" style="position:absolute;margin-left:70.6pt;margin-top:5.95pt;width:454.3pt;height:14.0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" fillcolor="#d9d9d9" stroked="f">
                <v:textbox inset="0,0,0,0">
                  <w:txbxContent>
                    <w:p w14:paraId="498825D9" w14:textId="77777777" w:rsidR="00E4724B" w:rsidRDefault="008965DA">
                      <w:pPr>
                        <w:spacing w:before="1"/>
                        <w:ind w:left="2745" w:right="2751"/>
                        <w:jc w:val="center"/>
                        <w:rPr>
                          <w:b/>
                          <w:color w:val="000000"/>
                          <w:sz w:val="20"/>
                        </w:rPr>
                      </w:pPr>
                      <w:r>
                        <w:rPr>
                          <w:b/>
                          <w:color w:val="000000"/>
                          <w:sz w:val="20"/>
                        </w:rPr>
                        <w:t>TREATMENT</w:t>
                      </w:r>
                      <w:r>
                        <w:rPr>
                          <w:b/>
                          <w:color w:val="000000"/>
                          <w:spacing w:val="-8"/>
                          <w:sz w:val="20"/>
                        </w:rPr>
                        <w:t xml:space="preserve"> </w:t>
                      </w:r>
                      <w:r>
                        <w:rPr>
                          <w:b/>
                          <w:color w:val="000000"/>
                          <w:sz w:val="20"/>
                        </w:rPr>
                        <w:t>OF</w:t>
                      </w:r>
                      <w:r>
                        <w:rPr>
                          <w:b/>
                          <w:color w:val="000000"/>
                          <w:spacing w:val="-8"/>
                          <w:sz w:val="20"/>
                        </w:rPr>
                        <w:t xml:space="preserve"> </w:t>
                      </w:r>
                      <w:r>
                        <w:rPr>
                          <w:b/>
                          <w:color w:val="000000"/>
                          <w:sz w:val="20"/>
                        </w:rPr>
                        <w:t>EQUIPMENT</w:t>
                      </w:r>
                      <w:r>
                        <w:rPr>
                          <w:b/>
                          <w:color w:val="000000"/>
                          <w:spacing w:val="-5"/>
                          <w:sz w:val="20"/>
                        </w:rPr>
                        <w:t xml:space="preserve"> </w:t>
                      </w:r>
                      <w:r>
                        <w:rPr>
                          <w:b/>
                          <w:color w:val="000000"/>
                          <w:sz w:val="20"/>
                        </w:rPr>
                        <w:t>&amp;</w:t>
                      </w:r>
                      <w:r>
                        <w:rPr>
                          <w:b/>
                          <w:color w:val="000000"/>
                          <w:spacing w:val="-7"/>
                          <w:sz w:val="20"/>
                        </w:rPr>
                        <w:t xml:space="preserve"> </w:t>
                      </w:r>
                      <w:r>
                        <w:rPr>
                          <w:b/>
                          <w:color w:val="000000"/>
                          <w:spacing w:val="-2"/>
                          <w:sz w:val="20"/>
                        </w:rPr>
                        <w:t>FACILITIES</w:t>
                      </w:r>
                    </w:p>
                  </w:txbxContent>
                </v:textbox>
                <w10:wrap type="topAndBottom" anchorx="page"/>
              </v:shape>
            </w:pict>
          </mc:Fallback>
        </mc:AlternateContent>
      </w:r>
    </w:p>
    <w:p w14:paraId="10C39F8B" w14:textId="58D4B3ED" w:rsidR="00E4724B" w:rsidRDefault="008965DA">
      <w:pPr>
        <w:spacing w:before="121" w:line="276" w:lineRule="auto"/>
        <w:ind w:left="140" w:right="1225"/>
        <w:jc w:val="both"/>
        <w:rPr>
          <w:sz w:val="20"/>
        </w:rPr>
      </w:pPr>
      <w:r>
        <w:rPr>
          <w:sz w:val="20"/>
        </w:rPr>
        <w:t xml:space="preserve">Maltreatment of equipment or facilities, either the Associations, </w:t>
      </w:r>
      <w:r w:rsidR="0087644A">
        <w:rPr>
          <w:sz w:val="20"/>
        </w:rPr>
        <w:t>Club’s,</w:t>
      </w:r>
      <w:r>
        <w:rPr>
          <w:sz w:val="20"/>
        </w:rPr>
        <w:t xml:space="preserve"> or individuals (</w:t>
      </w:r>
      <w:r w:rsidR="00FE2A1E">
        <w:rPr>
          <w:sz w:val="20"/>
        </w:rPr>
        <w:t>Inc</w:t>
      </w:r>
      <w:r>
        <w:rPr>
          <w:sz w:val="20"/>
        </w:rPr>
        <w:t>luding indiscriminate throwing</w:t>
      </w:r>
      <w:r>
        <w:rPr>
          <w:spacing w:val="-1"/>
          <w:sz w:val="20"/>
        </w:rPr>
        <w:t xml:space="preserve"> </w:t>
      </w:r>
      <w:r>
        <w:rPr>
          <w:sz w:val="20"/>
        </w:rPr>
        <w:t>of</w:t>
      </w:r>
      <w:r>
        <w:rPr>
          <w:spacing w:val="-2"/>
          <w:sz w:val="20"/>
        </w:rPr>
        <w:t xml:space="preserve"> </w:t>
      </w:r>
      <w:r>
        <w:rPr>
          <w:sz w:val="20"/>
        </w:rPr>
        <w:t>a hockey stick)</w:t>
      </w:r>
      <w:r>
        <w:rPr>
          <w:spacing w:val="-1"/>
          <w:sz w:val="20"/>
        </w:rPr>
        <w:t xml:space="preserve"> </w:t>
      </w:r>
      <w:r>
        <w:rPr>
          <w:sz w:val="20"/>
        </w:rPr>
        <w:t>is</w:t>
      </w:r>
      <w:r>
        <w:rPr>
          <w:spacing w:val="-3"/>
          <w:sz w:val="20"/>
        </w:rPr>
        <w:t xml:space="preserve"> </w:t>
      </w:r>
      <w:r>
        <w:rPr>
          <w:sz w:val="20"/>
        </w:rPr>
        <w:t>unacceptable</w:t>
      </w:r>
      <w:r>
        <w:rPr>
          <w:spacing w:val="-2"/>
          <w:sz w:val="20"/>
        </w:rPr>
        <w:t xml:space="preserve"> </w:t>
      </w:r>
      <w:r>
        <w:rPr>
          <w:sz w:val="20"/>
        </w:rPr>
        <w:t>and will</w:t>
      </w:r>
      <w:r>
        <w:rPr>
          <w:spacing w:val="-1"/>
          <w:sz w:val="20"/>
        </w:rPr>
        <w:t xml:space="preserve"> </w:t>
      </w:r>
      <w:r>
        <w:rPr>
          <w:sz w:val="20"/>
        </w:rPr>
        <w:t>not be</w:t>
      </w:r>
      <w:r>
        <w:rPr>
          <w:spacing w:val="-2"/>
          <w:sz w:val="20"/>
        </w:rPr>
        <w:t xml:space="preserve"> </w:t>
      </w:r>
      <w:r>
        <w:rPr>
          <w:sz w:val="20"/>
        </w:rPr>
        <w:t>tolerated and appropriate</w:t>
      </w:r>
      <w:r>
        <w:rPr>
          <w:spacing w:val="-2"/>
          <w:sz w:val="20"/>
        </w:rPr>
        <w:t xml:space="preserve"> </w:t>
      </w:r>
      <w:r>
        <w:rPr>
          <w:sz w:val="20"/>
        </w:rPr>
        <w:t>disciplinary action will</w:t>
      </w:r>
      <w:r>
        <w:rPr>
          <w:spacing w:val="-1"/>
          <w:sz w:val="20"/>
        </w:rPr>
        <w:t xml:space="preserve"> </w:t>
      </w:r>
      <w:r>
        <w:rPr>
          <w:sz w:val="20"/>
        </w:rPr>
        <w:t>be undertaken if this occurs.</w:t>
      </w:r>
    </w:p>
    <w:p w14:paraId="3BCC54B7" w14:textId="77777777" w:rsidR="00E4724B" w:rsidRDefault="00E4724B">
      <w:pPr>
        <w:spacing w:line="276" w:lineRule="auto"/>
        <w:jc w:val="both"/>
        <w:rPr>
          <w:sz w:val="20"/>
        </w:rPr>
        <w:sectPr w:rsidR="00E4724B">
          <w:type w:val="continuous"/>
          <w:pgSz w:w="11910" w:h="16840"/>
          <w:pgMar w:top="1940" w:right="220" w:bottom="280" w:left="1300" w:header="0" w:footer="873" w:gutter="0"/>
          <w:cols w:space="720"/>
        </w:sectPr>
      </w:pPr>
    </w:p>
    <w:p w14:paraId="28DAB351" w14:textId="62F49A4A" w:rsidR="00E4724B" w:rsidRDefault="008965DA">
      <w:pPr>
        <w:pStyle w:val="Heading1"/>
      </w:pPr>
      <w:r>
        <w:lastRenderedPageBreak/>
        <w:t>CODE</w:t>
      </w:r>
      <w:r>
        <w:rPr>
          <w:spacing w:val="-4"/>
        </w:rPr>
        <w:t xml:space="preserve"> </w:t>
      </w:r>
      <w:r>
        <w:t>OF</w:t>
      </w:r>
      <w:r>
        <w:rPr>
          <w:spacing w:val="-1"/>
        </w:rPr>
        <w:t xml:space="preserve"> </w:t>
      </w:r>
      <w:r>
        <w:rPr>
          <w:spacing w:val="-2"/>
        </w:rPr>
        <w:t>CONDUCT</w:t>
      </w:r>
    </w:p>
    <w:p w14:paraId="691E0529" w14:textId="77777777" w:rsidR="00E4724B" w:rsidRDefault="008965DA">
      <w:pPr>
        <w:pStyle w:val="Heading2"/>
        <w:spacing w:before="79"/>
        <w:ind w:left="2252" w:firstLine="0"/>
        <w:rPr>
          <w:rFonts w:ascii="Verdana"/>
        </w:rPr>
      </w:pPr>
      <w:r>
        <w:rPr>
          <w:b w:val="0"/>
        </w:rPr>
        <w:br w:type="column"/>
      </w:r>
      <w:r>
        <w:rPr>
          <w:rFonts w:ascii="Verdana"/>
        </w:rPr>
        <w:t>APPENDIX</w:t>
      </w:r>
      <w:r>
        <w:rPr>
          <w:rFonts w:ascii="Verdana"/>
          <w:spacing w:val="-11"/>
        </w:rPr>
        <w:t xml:space="preserve"> </w:t>
      </w:r>
      <w:r>
        <w:rPr>
          <w:rFonts w:ascii="Verdana"/>
          <w:spacing w:val="-10"/>
        </w:rPr>
        <w:t>1</w:t>
      </w:r>
    </w:p>
    <w:p w14:paraId="3FB8F4D3" w14:textId="77777777" w:rsidR="00E4724B" w:rsidRDefault="00E4724B">
      <w:pPr>
        <w:rPr>
          <w:rFonts w:ascii="Verdana"/>
        </w:rPr>
        <w:sectPr w:rsidR="00E4724B">
          <w:pgSz w:w="11910" w:h="16840"/>
          <w:pgMar w:top="200" w:right="220" w:bottom="1060" w:left="1300" w:header="0" w:footer="873" w:gutter="0"/>
          <w:cols w:num="2" w:space="720" w:equalWidth="0">
            <w:col w:w="6458" w:space="40"/>
            <w:col w:w="3892"/>
          </w:cols>
        </w:sectPr>
      </w:pPr>
    </w:p>
    <w:p w14:paraId="359510F4" w14:textId="77777777" w:rsidR="00E4724B" w:rsidRDefault="00E4724B">
      <w:pPr>
        <w:pStyle w:val="BodyText"/>
        <w:spacing w:before="10" w:after="1"/>
        <w:rPr>
          <w:rFonts w:ascii="Verdana"/>
          <w:b/>
          <w:sz w:val="28"/>
        </w:rPr>
      </w:pPr>
    </w:p>
    <w:p w14:paraId="32B8335D" w14:textId="5B7E1EC2" w:rsidR="00E4724B" w:rsidRDefault="007242E0">
      <w:pPr>
        <w:pStyle w:val="BodyText"/>
        <w:ind w:left="111"/>
        <w:rPr>
          <w:rFonts w:ascii="Verdana"/>
          <w:sz w:val="20"/>
        </w:rPr>
      </w:pPr>
      <w:r>
        <w:rPr>
          <w:noProof/>
        </w:rPr>
        <mc:AlternateContent>
          <mc:Choice Requires="wps">
            <w:drawing>
              <wp:inline distT="0" distB="0" distL="0" distR="0" wp14:anchorId="1435FC5D" wp14:editId="7F723592">
                <wp:extent cx="5769610" cy="178435"/>
                <wp:effectExtent l="635" t="0" r="1905" b="0"/>
                <wp:docPr id="1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6C0AB" w14:textId="77777777" w:rsidR="00E4724B" w:rsidRDefault="008965DA">
                            <w:pPr>
                              <w:spacing w:before="1"/>
                              <w:ind w:left="2746" w:right="2751"/>
                              <w:jc w:val="center"/>
                              <w:rPr>
                                <w:b/>
                                <w:color w:val="000000"/>
                                <w:sz w:val="20"/>
                              </w:rPr>
                            </w:pPr>
                            <w:r>
                              <w:rPr>
                                <w:b/>
                                <w:color w:val="000000"/>
                                <w:sz w:val="20"/>
                              </w:rPr>
                              <w:t>CODE</w:t>
                            </w:r>
                            <w:r>
                              <w:rPr>
                                <w:b/>
                                <w:color w:val="000000"/>
                                <w:spacing w:val="-8"/>
                                <w:sz w:val="20"/>
                              </w:rPr>
                              <w:t xml:space="preserve"> </w:t>
                            </w:r>
                            <w:r>
                              <w:rPr>
                                <w:b/>
                                <w:color w:val="000000"/>
                                <w:sz w:val="20"/>
                              </w:rPr>
                              <w:t>OF</w:t>
                            </w:r>
                            <w:r>
                              <w:rPr>
                                <w:b/>
                                <w:color w:val="000000"/>
                                <w:spacing w:val="-8"/>
                                <w:sz w:val="20"/>
                              </w:rPr>
                              <w:t xml:space="preserve"> </w:t>
                            </w:r>
                            <w:r>
                              <w:rPr>
                                <w:b/>
                                <w:color w:val="000000"/>
                                <w:sz w:val="20"/>
                              </w:rPr>
                              <w:t>CONDUCT</w:t>
                            </w:r>
                            <w:r>
                              <w:rPr>
                                <w:b/>
                                <w:color w:val="000000"/>
                                <w:spacing w:val="-9"/>
                                <w:sz w:val="20"/>
                              </w:rPr>
                              <w:t xml:space="preserve"> </w:t>
                            </w:r>
                            <w:r>
                              <w:rPr>
                                <w:b/>
                                <w:color w:val="000000"/>
                                <w:sz w:val="20"/>
                              </w:rPr>
                              <w:t>DISCIPLINARY</w:t>
                            </w:r>
                            <w:r>
                              <w:rPr>
                                <w:b/>
                                <w:color w:val="000000"/>
                                <w:spacing w:val="-8"/>
                                <w:sz w:val="20"/>
                              </w:rPr>
                              <w:t xml:space="preserve"> </w:t>
                            </w:r>
                            <w:r>
                              <w:rPr>
                                <w:b/>
                                <w:color w:val="000000"/>
                                <w:spacing w:val="-2"/>
                                <w:sz w:val="20"/>
                              </w:rPr>
                              <w:t>ACTIONS</w:t>
                            </w:r>
                          </w:p>
                        </w:txbxContent>
                      </wps:txbx>
                      <wps:bodyPr rot="0" vert="horz" wrap="square" lIns="0" tIns="0" rIns="0" bIns="0" anchor="t" anchorCtr="0" upright="1">
                        <a:noAutofit/>
                      </wps:bodyPr>
                    </wps:wsp>
                  </a:graphicData>
                </a:graphic>
              </wp:inline>
            </w:drawing>
          </mc:Choice>
          <mc:Fallback>
            <w:pict>
              <v:shape w14:anchorId="1435FC5D" id="docshape35" o:spid="_x0000_s1031" type="#_x0000_t202" style="width:454.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" fillcolor="#d9d9d9" stroked="f">
                <v:textbox inset="0,0,0,0">
                  <w:txbxContent>
                    <w:p w14:paraId="4836C0AB" w14:textId="77777777" w:rsidR="00E4724B" w:rsidRDefault="008965DA">
                      <w:pPr>
                        <w:spacing w:before="1"/>
                        <w:ind w:left="2746" w:right="2751"/>
                        <w:jc w:val="center"/>
                        <w:rPr>
                          <w:b/>
                          <w:color w:val="000000"/>
                          <w:sz w:val="20"/>
                        </w:rPr>
                      </w:pPr>
                      <w:r>
                        <w:rPr>
                          <w:b/>
                          <w:color w:val="000000"/>
                          <w:sz w:val="20"/>
                        </w:rPr>
                        <w:t>CODE</w:t>
                      </w:r>
                      <w:r>
                        <w:rPr>
                          <w:b/>
                          <w:color w:val="000000"/>
                          <w:spacing w:val="-8"/>
                          <w:sz w:val="20"/>
                        </w:rPr>
                        <w:t xml:space="preserve"> </w:t>
                      </w:r>
                      <w:r>
                        <w:rPr>
                          <w:b/>
                          <w:color w:val="000000"/>
                          <w:sz w:val="20"/>
                        </w:rPr>
                        <w:t>OF</w:t>
                      </w:r>
                      <w:r>
                        <w:rPr>
                          <w:b/>
                          <w:color w:val="000000"/>
                          <w:spacing w:val="-8"/>
                          <w:sz w:val="20"/>
                        </w:rPr>
                        <w:t xml:space="preserve"> </w:t>
                      </w:r>
                      <w:r>
                        <w:rPr>
                          <w:b/>
                          <w:color w:val="000000"/>
                          <w:sz w:val="20"/>
                        </w:rPr>
                        <w:t>CONDUCT</w:t>
                      </w:r>
                      <w:r>
                        <w:rPr>
                          <w:b/>
                          <w:color w:val="000000"/>
                          <w:spacing w:val="-9"/>
                          <w:sz w:val="20"/>
                        </w:rPr>
                        <w:t xml:space="preserve"> </w:t>
                      </w:r>
                      <w:r>
                        <w:rPr>
                          <w:b/>
                          <w:color w:val="000000"/>
                          <w:sz w:val="20"/>
                        </w:rPr>
                        <w:t>DISCIPLINARY</w:t>
                      </w:r>
                      <w:r>
                        <w:rPr>
                          <w:b/>
                          <w:color w:val="000000"/>
                          <w:spacing w:val="-8"/>
                          <w:sz w:val="20"/>
                        </w:rPr>
                        <w:t xml:space="preserve"> </w:t>
                      </w:r>
                      <w:r>
                        <w:rPr>
                          <w:b/>
                          <w:color w:val="000000"/>
                          <w:spacing w:val="-2"/>
                          <w:sz w:val="20"/>
                        </w:rPr>
                        <w:t>ACTIONS</w:t>
                      </w:r>
                    </w:p>
                  </w:txbxContent>
                </v:textbox>
                <w10:anchorlock/>
              </v:shape>
            </w:pict>
          </mc:Fallback>
        </mc:AlternateContent>
      </w:r>
    </w:p>
    <w:p w14:paraId="5F973EA4" w14:textId="39C1FF09" w:rsidR="00E4724B" w:rsidRDefault="00FE2A1E" w:rsidP="0087644A">
      <w:pPr>
        <w:spacing w:before="102" w:line="276" w:lineRule="auto"/>
        <w:ind w:left="140" w:right="1216"/>
        <w:jc w:val="both"/>
        <w:rPr>
          <w:sz w:val="20"/>
        </w:rPr>
      </w:pPr>
      <w:r>
        <w:rPr>
          <w:sz w:val="20"/>
        </w:rPr>
        <w:t>BHA INC will not tolerate</w:t>
      </w:r>
      <w:r>
        <w:rPr>
          <w:spacing w:val="-1"/>
          <w:sz w:val="20"/>
        </w:rPr>
        <w:t xml:space="preserve"> </w:t>
      </w:r>
      <w:r>
        <w:rPr>
          <w:sz w:val="20"/>
        </w:rPr>
        <w:t>serious breaches of</w:t>
      </w:r>
      <w:r>
        <w:rPr>
          <w:spacing w:val="-1"/>
          <w:sz w:val="20"/>
        </w:rPr>
        <w:t xml:space="preserve"> </w:t>
      </w:r>
      <w:r>
        <w:rPr>
          <w:sz w:val="20"/>
        </w:rPr>
        <w:t>the</w:t>
      </w:r>
      <w:r>
        <w:rPr>
          <w:spacing w:val="-1"/>
          <w:sz w:val="20"/>
        </w:rPr>
        <w:t xml:space="preserve"> </w:t>
      </w:r>
      <w:r>
        <w:rPr>
          <w:sz w:val="20"/>
        </w:rPr>
        <w:t>Code</w:t>
      </w:r>
      <w:r>
        <w:rPr>
          <w:spacing w:val="-1"/>
          <w:sz w:val="20"/>
        </w:rPr>
        <w:t xml:space="preserve"> </w:t>
      </w:r>
      <w:r>
        <w:rPr>
          <w:sz w:val="20"/>
        </w:rPr>
        <w:t>of Conduct and any</w:t>
      </w:r>
      <w:r>
        <w:rPr>
          <w:spacing w:val="-2"/>
          <w:sz w:val="20"/>
        </w:rPr>
        <w:t xml:space="preserve"> </w:t>
      </w:r>
      <w:r>
        <w:rPr>
          <w:sz w:val="20"/>
        </w:rPr>
        <w:t>person or clubs found to have</w:t>
      </w:r>
      <w:r>
        <w:rPr>
          <w:spacing w:val="-1"/>
          <w:sz w:val="20"/>
        </w:rPr>
        <w:t xml:space="preserve"> </w:t>
      </w:r>
      <w:r>
        <w:rPr>
          <w:sz w:val="20"/>
        </w:rPr>
        <w:t>seriously breached</w:t>
      </w:r>
      <w:r>
        <w:rPr>
          <w:spacing w:val="-10"/>
          <w:sz w:val="20"/>
        </w:rPr>
        <w:t xml:space="preserve"> </w:t>
      </w:r>
      <w:r>
        <w:rPr>
          <w:sz w:val="20"/>
        </w:rPr>
        <w:t>the</w:t>
      </w:r>
      <w:r>
        <w:rPr>
          <w:spacing w:val="-11"/>
          <w:sz w:val="20"/>
        </w:rPr>
        <w:t xml:space="preserve"> </w:t>
      </w:r>
      <w:r>
        <w:rPr>
          <w:sz w:val="20"/>
        </w:rPr>
        <w:t>Code</w:t>
      </w:r>
      <w:r>
        <w:rPr>
          <w:spacing w:val="-11"/>
          <w:sz w:val="20"/>
        </w:rPr>
        <w:t xml:space="preserve"> </w:t>
      </w:r>
      <w:r>
        <w:rPr>
          <w:sz w:val="20"/>
        </w:rPr>
        <w:t>may</w:t>
      </w:r>
      <w:r>
        <w:rPr>
          <w:spacing w:val="-9"/>
          <w:sz w:val="20"/>
        </w:rPr>
        <w:t xml:space="preserve"> </w:t>
      </w:r>
      <w:r>
        <w:rPr>
          <w:sz w:val="20"/>
        </w:rPr>
        <w:t>be</w:t>
      </w:r>
      <w:r>
        <w:rPr>
          <w:spacing w:val="-11"/>
          <w:sz w:val="20"/>
        </w:rPr>
        <w:t xml:space="preserve"> </w:t>
      </w:r>
      <w:r>
        <w:rPr>
          <w:sz w:val="20"/>
        </w:rPr>
        <w:t>subject</w:t>
      </w:r>
      <w:r>
        <w:rPr>
          <w:spacing w:val="-10"/>
          <w:sz w:val="20"/>
        </w:rPr>
        <w:t xml:space="preserve"> </w:t>
      </w:r>
      <w:r>
        <w:rPr>
          <w:sz w:val="20"/>
        </w:rPr>
        <w:t>to</w:t>
      </w:r>
      <w:r>
        <w:rPr>
          <w:spacing w:val="-9"/>
          <w:sz w:val="20"/>
        </w:rPr>
        <w:t xml:space="preserve"> </w:t>
      </w:r>
      <w:r>
        <w:rPr>
          <w:sz w:val="20"/>
        </w:rPr>
        <w:t>disciplinary</w:t>
      </w:r>
      <w:r>
        <w:rPr>
          <w:spacing w:val="-9"/>
          <w:sz w:val="20"/>
        </w:rPr>
        <w:t xml:space="preserve"> </w:t>
      </w:r>
      <w:r>
        <w:rPr>
          <w:sz w:val="20"/>
        </w:rPr>
        <w:t>action.</w:t>
      </w:r>
      <w:r>
        <w:rPr>
          <w:spacing w:val="24"/>
          <w:sz w:val="20"/>
        </w:rPr>
        <w:t xml:space="preserve"> </w:t>
      </w:r>
      <w:r>
        <w:rPr>
          <w:sz w:val="20"/>
        </w:rPr>
        <w:t>Such</w:t>
      </w:r>
      <w:r>
        <w:rPr>
          <w:spacing w:val="-10"/>
          <w:sz w:val="20"/>
        </w:rPr>
        <w:t xml:space="preserve"> </w:t>
      </w:r>
      <w:r>
        <w:rPr>
          <w:sz w:val="20"/>
        </w:rPr>
        <w:t>action</w:t>
      </w:r>
      <w:r>
        <w:rPr>
          <w:spacing w:val="-9"/>
          <w:sz w:val="20"/>
        </w:rPr>
        <w:t xml:space="preserve"> </w:t>
      </w:r>
      <w:r>
        <w:rPr>
          <w:sz w:val="20"/>
        </w:rPr>
        <w:t>may</w:t>
      </w:r>
      <w:r>
        <w:rPr>
          <w:spacing w:val="-9"/>
          <w:sz w:val="20"/>
        </w:rPr>
        <w:t xml:space="preserve"> </w:t>
      </w:r>
      <w:r>
        <w:rPr>
          <w:sz w:val="20"/>
        </w:rPr>
        <w:t>take</w:t>
      </w:r>
      <w:r>
        <w:rPr>
          <w:spacing w:val="-10"/>
          <w:sz w:val="20"/>
        </w:rPr>
        <w:t xml:space="preserve"> </w:t>
      </w:r>
      <w:r>
        <w:rPr>
          <w:sz w:val="20"/>
        </w:rPr>
        <w:t>the</w:t>
      </w:r>
      <w:r>
        <w:rPr>
          <w:spacing w:val="-11"/>
          <w:sz w:val="20"/>
        </w:rPr>
        <w:t xml:space="preserve"> </w:t>
      </w:r>
      <w:r>
        <w:rPr>
          <w:sz w:val="20"/>
        </w:rPr>
        <w:t>form</w:t>
      </w:r>
      <w:r>
        <w:rPr>
          <w:spacing w:val="-11"/>
          <w:sz w:val="20"/>
        </w:rPr>
        <w:t xml:space="preserve"> </w:t>
      </w:r>
      <w:r>
        <w:rPr>
          <w:sz w:val="20"/>
        </w:rPr>
        <w:t>of</w:t>
      </w:r>
      <w:r>
        <w:rPr>
          <w:spacing w:val="-11"/>
          <w:sz w:val="20"/>
        </w:rPr>
        <w:t xml:space="preserve"> </w:t>
      </w:r>
      <w:r>
        <w:rPr>
          <w:sz w:val="20"/>
        </w:rPr>
        <w:t>suspensions,</w:t>
      </w:r>
      <w:r>
        <w:rPr>
          <w:spacing w:val="-11"/>
          <w:sz w:val="20"/>
        </w:rPr>
        <w:t xml:space="preserve"> </w:t>
      </w:r>
      <w:r>
        <w:rPr>
          <w:sz w:val="20"/>
        </w:rPr>
        <w:t>banning from attending games</w:t>
      </w:r>
      <w:r w:rsidR="00785E26">
        <w:rPr>
          <w:sz w:val="20"/>
        </w:rPr>
        <w:t xml:space="preserve"> or entering the complex</w:t>
      </w:r>
      <w:r>
        <w:rPr>
          <w:sz w:val="20"/>
        </w:rPr>
        <w:t>, loss of team points or other sanctions as deemed appropriate.</w:t>
      </w:r>
    </w:p>
    <w:p w14:paraId="484AFAD6" w14:textId="63DE77FE" w:rsidR="00E4724B" w:rsidRDefault="007242E0">
      <w:pPr>
        <w:pStyle w:val="BodyText"/>
        <w:spacing w:before="9"/>
        <w:rPr>
          <w:sz w:val="7"/>
        </w:rPr>
      </w:pPr>
      <w:r>
        <w:rPr>
          <w:noProof/>
        </w:rPr>
        <mc:AlternateContent>
          <mc:Choice Requires="wps">
            <w:drawing>
              <wp:anchor distT="0" distB="0" distL="0" distR="0" simplePos="0" relativeHeight="251658247" behindDoc="1" locked="0" layoutInCell="1" allowOverlap="1" wp14:anchorId="640BD21B" wp14:editId="27B4F317">
                <wp:simplePos x="0" y="0"/>
                <wp:positionH relativeFrom="page">
                  <wp:posOffset>896620</wp:posOffset>
                </wp:positionH>
                <wp:positionV relativeFrom="paragraph">
                  <wp:posOffset>75565</wp:posOffset>
                </wp:positionV>
                <wp:extent cx="5769610" cy="17843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78435"/>
                        </a:xfrm>
                        <a:prstGeom prst="rect">
                          <a:avLst/>
                        </a:prstGeom>
                        <a:solidFill>
                          <a:srgbClr val="D9D9D9"/>
                        </a:solidFill>
                        <a:ln>
                          <a:noFill/>
                        </a:ln>
                      </wps:spPr>
                      <wps:txbx>
                        <w:txbxContent>
                          <w:p w14:paraId="0EE3CCC4" w14:textId="77777777" w:rsidR="00E4724B" w:rsidRDefault="008965DA">
                            <w:pPr>
                              <w:spacing w:before="1"/>
                              <w:ind w:left="2746" w:right="2751"/>
                              <w:jc w:val="center"/>
                              <w:rPr>
                                <w:b/>
                                <w:color w:val="000000"/>
                                <w:sz w:val="20"/>
                              </w:rPr>
                            </w:pPr>
                            <w:r>
                              <w:rPr>
                                <w:b/>
                                <w:color w:val="000000"/>
                                <w:sz w:val="20"/>
                              </w:rPr>
                              <w:t>RESOLUTION</w:t>
                            </w:r>
                            <w:r>
                              <w:rPr>
                                <w:b/>
                                <w:color w:val="000000"/>
                                <w:spacing w:val="-10"/>
                                <w:sz w:val="20"/>
                              </w:rPr>
                              <w:t xml:space="preserve"> </w:t>
                            </w:r>
                            <w:r>
                              <w:rPr>
                                <w:b/>
                                <w:color w:val="000000"/>
                                <w:sz w:val="20"/>
                              </w:rPr>
                              <w:t>OF</w:t>
                            </w:r>
                            <w:r>
                              <w:rPr>
                                <w:b/>
                                <w:color w:val="000000"/>
                                <w:spacing w:val="-9"/>
                                <w:sz w:val="20"/>
                              </w:rPr>
                              <w:t xml:space="preserve"> </w:t>
                            </w:r>
                            <w:r>
                              <w:rPr>
                                <w:b/>
                                <w:color w:val="000000"/>
                                <w:spacing w:val="-2"/>
                                <w:sz w:val="20"/>
                              </w:rPr>
                              <w:t>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D21B" id="Text Box 10" o:spid="_x0000_s1032" type="#_x0000_t202" style="position:absolute;margin-left:70.6pt;margin-top:5.95pt;width:454.3pt;height:14.0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" fillcolor="#d9d9d9" stroked="f">
                <v:textbox inset="0,0,0,0">
                  <w:txbxContent>
                    <w:p w14:paraId="0EE3CCC4" w14:textId="77777777" w:rsidR="00E4724B" w:rsidRDefault="008965DA">
                      <w:pPr>
                        <w:spacing w:before="1"/>
                        <w:ind w:left="2746" w:right="2751"/>
                        <w:jc w:val="center"/>
                        <w:rPr>
                          <w:b/>
                          <w:color w:val="000000"/>
                          <w:sz w:val="20"/>
                        </w:rPr>
                      </w:pPr>
                      <w:r>
                        <w:rPr>
                          <w:b/>
                          <w:color w:val="000000"/>
                          <w:sz w:val="20"/>
                        </w:rPr>
                        <w:t>RESOLUTION</w:t>
                      </w:r>
                      <w:r>
                        <w:rPr>
                          <w:b/>
                          <w:color w:val="000000"/>
                          <w:spacing w:val="-10"/>
                          <w:sz w:val="20"/>
                        </w:rPr>
                        <w:t xml:space="preserve"> </w:t>
                      </w:r>
                      <w:r>
                        <w:rPr>
                          <w:b/>
                          <w:color w:val="000000"/>
                          <w:sz w:val="20"/>
                        </w:rPr>
                        <w:t>OF</w:t>
                      </w:r>
                      <w:r>
                        <w:rPr>
                          <w:b/>
                          <w:color w:val="000000"/>
                          <w:spacing w:val="-9"/>
                          <w:sz w:val="20"/>
                        </w:rPr>
                        <w:t xml:space="preserve"> </w:t>
                      </w:r>
                      <w:r>
                        <w:rPr>
                          <w:b/>
                          <w:color w:val="000000"/>
                          <w:spacing w:val="-2"/>
                          <w:sz w:val="20"/>
                        </w:rPr>
                        <w:t>DISPUTES</w:t>
                      </w:r>
                    </w:p>
                  </w:txbxContent>
                </v:textbox>
                <w10:wrap type="topAndBottom" anchorx="page"/>
              </v:shape>
            </w:pict>
          </mc:Fallback>
        </mc:AlternateContent>
      </w:r>
    </w:p>
    <w:p w14:paraId="7F85B4BC" w14:textId="177A910C" w:rsidR="00E4724B" w:rsidRDefault="008965DA" w:rsidP="0087644A">
      <w:pPr>
        <w:spacing w:before="121" w:line="276" w:lineRule="auto"/>
        <w:ind w:left="140" w:right="1220"/>
        <w:jc w:val="both"/>
        <w:rPr>
          <w:sz w:val="20"/>
        </w:rPr>
      </w:pPr>
      <w:r>
        <w:rPr>
          <w:sz w:val="20"/>
        </w:rPr>
        <w:t>Players and parents are requested to raise and attempt to resolve any game matters of concern with their relevant</w:t>
      </w:r>
      <w:r>
        <w:rPr>
          <w:spacing w:val="-9"/>
          <w:sz w:val="20"/>
        </w:rPr>
        <w:t xml:space="preserve"> </w:t>
      </w:r>
      <w:r>
        <w:rPr>
          <w:sz w:val="20"/>
        </w:rPr>
        <w:t>coach</w:t>
      </w:r>
      <w:r>
        <w:rPr>
          <w:spacing w:val="-9"/>
          <w:sz w:val="20"/>
        </w:rPr>
        <w:t xml:space="preserve"> </w:t>
      </w:r>
      <w:r>
        <w:rPr>
          <w:sz w:val="20"/>
        </w:rPr>
        <w:t>or</w:t>
      </w:r>
      <w:r>
        <w:rPr>
          <w:spacing w:val="-9"/>
          <w:sz w:val="20"/>
        </w:rPr>
        <w:t xml:space="preserve"> </w:t>
      </w:r>
      <w:r>
        <w:rPr>
          <w:sz w:val="20"/>
        </w:rPr>
        <w:t>team</w:t>
      </w:r>
      <w:r>
        <w:rPr>
          <w:spacing w:val="-10"/>
          <w:sz w:val="20"/>
        </w:rPr>
        <w:t xml:space="preserve"> </w:t>
      </w:r>
      <w:r>
        <w:rPr>
          <w:sz w:val="20"/>
        </w:rPr>
        <w:t>manager</w:t>
      </w:r>
      <w:r>
        <w:rPr>
          <w:spacing w:val="-9"/>
          <w:sz w:val="20"/>
        </w:rPr>
        <w:t xml:space="preserve"> </w:t>
      </w:r>
      <w:r>
        <w:rPr>
          <w:sz w:val="20"/>
        </w:rPr>
        <w:t>on</w:t>
      </w:r>
      <w:r>
        <w:rPr>
          <w:spacing w:val="-9"/>
          <w:sz w:val="20"/>
        </w:rPr>
        <w:t xml:space="preserve"> </w:t>
      </w:r>
      <w:r>
        <w:rPr>
          <w:sz w:val="20"/>
        </w:rPr>
        <w:t>the</w:t>
      </w:r>
      <w:r>
        <w:rPr>
          <w:spacing w:val="-10"/>
          <w:sz w:val="20"/>
        </w:rPr>
        <w:t xml:space="preserve"> </w:t>
      </w:r>
      <w:r>
        <w:rPr>
          <w:sz w:val="20"/>
        </w:rPr>
        <w:t>day</w:t>
      </w:r>
      <w:r>
        <w:rPr>
          <w:spacing w:val="-8"/>
          <w:sz w:val="20"/>
        </w:rPr>
        <w:t xml:space="preserve"> </w:t>
      </w:r>
      <w:r>
        <w:rPr>
          <w:sz w:val="20"/>
        </w:rPr>
        <w:t>or</w:t>
      </w:r>
      <w:r>
        <w:rPr>
          <w:spacing w:val="-9"/>
          <w:sz w:val="20"/>
        </w:rPr>
        <w:t xml:space="preserve"> </w:t>
      </w:r>
      <w:r>
        <w:rPr>
          <w:sz w:val="20"/>
        </w:rPr>
        <w:t>as</w:t>
      </w:r>
      <w:r>
        <w:rPr>
          <w:spacing w:val="-8"/>
          <w:sz w:val="20"/>
        </w:rPr>
        <w:t xml:space="preserve"> </w:t>
      </w:r>
      <w:r>
        <w:rPr>
          <w:sz w:val="20"/>
        </w:rPr>
        <w:t>soon</w:t>
      </w:r>
      <w:r>
        <w:rPr>
          <w:spacing w:val="-9"/>
          <w:sz w:val="20"/>
        </w:rPr>
        <w:t xml:space="preserve"> </w:t>
      </w:r>
      <w:r>
        <w:rPr>
          <w:sz w:val="20"/>
        </w:rPr>
        <w:t>as</w:t>
      </w:r>
      <w:r>
        <w:rPr>
          <w:spacing w:val="-10"/>
          <w:sz w:val="20"/>
        </w:rPr>
        <w:t xml:space="preserve"> </w:t>
      </w:r>
      <w:r>
        <w:rPr>
          <w:sz w:val="20"/>
        </w:rPr>
        <w:t>possible</w:t>
      </w:r>
      <w:r>
        <w:rPr>
          <w:spacing w:val="-10"/>
          <w:sz w:val="20"/>
        </w:rPr>
        <w:t xml:space="preserve"> </w:t>
      </w:r>
      <w:r>
        <w:rPr>
          <w:sz w:val="20"/>
        </w:rPr>
        <w:t>after</w:t>
      </w:r>
      <w:r>
        <w:rPr>
          <w:spacing w:val="-10"/>
          <w:sz w:val="20"/>
        </w:rPr>
        <w:t xml:space="preserve"> </w:t>
      </w:r>
      <w:r>
        <w:rPr>
          <w:sz w:val="20"/>
        </w:rPr>
        <w:t>the</w:t>
      </w:r>
      <w:r>
        <w:rPr>
          <w:spacing w:val="-10"/>
          <w:sz w:val="20"/>
        </w:rPr>
        <w:t xml:space="preserve"> </w:t>
      </w:r>
      <w:r w:rsidR="00FE2A1E">
        <w:rPr>
          <w:sz w:val="20"/>
        </w:rPr>
        <w:t>Inc</w:t>
      </w:r>
      <w:r>
        <w:rPr>
          <w:sz w:val="20"/>
        </w:rPr>
        <w:t>ident.</w:t>
      </w:r>
      <w:r>
        <w:rPr>
          <w:spacing w:val="-9"/>
          <w:sz w:val="20"/>
        </w:rPr>
        <w:t xml:space="preserve"> </w:t>
      </w:r>
      <w:r>
        <w:rPr>
          <w:sz w:val="20"/>
        </w:rPr>
        <w:t>If</w:t>
      </w:r>
      <w:r>
        <w:rPr>
          <w:spacing w:val="-10"/>
          <w:sz w:val="20"/>
        </w:rPr>
        <w:t xml:space="preserve"> </w:t>
      </w:r>
      <w:r>
        <w:rPr>
          <w:sz w:val="20"/>
        </w:rPr>
        <w:t>the</w:t>
      </w:r>
      <w:r>
        <w:rPr>
          <w:spacing w:val="-8"/>
          <w:sz w:val="20"/>
        </w:rPr>
        <w:t xml:space="preserve"> </w:t>
      </w:r>
      <w:r>
        <w:rPr>
          <w:sz w:val="20"/>
        </w:rPr>
        <w:t>matter</w:t>
      </w:r>
      <w:r>
        <w:rPr>
          <w:spacing w:val="-10"/>
          <w:sz w:val="20"/>
        </w:rPr>
        <w:t xml:space="preserve"> </w:t>
      </w:r>
      <w:r>
        <w:rPr>
          <w:sz w:val="20"/>
        </w:rPr>
        <w:t>is</w:t>
      </w:r>
      <w:r>
        <w:rPr>
          <w:spacing w:val="-8"/>
          <w:sz w:val="20"/>
        </w:rPr>
        <w:t xml:space="preserve"> </w:t>
      </w:r>
      <w:r>
        <w:rPr>
          <w:sz w:val="20"/>
        </w:rPr>
        <w:t>not</w:t>
      </w:r>
      <w:r>
        <w:rPr>
          <w:spacing w:val="-9"/>
          <w:sz w:val="20"/>
        </w:rPr>
        <w:t xml:space="preserve"> </w:t>
      </w:r>
      <w:r>
        <w:rPr>
          <w:sz w:val="20"/>
        </w:rPr>
        <w:t>resolved amicably</w:t>
      </w:r>
      <w:r>
        <w:rPr>
          <w:spacing w:val="-12"/>
          <w:sz w:val="20"/>
        </w:rPr>
        <w:t xml:space="preserve"> </w:t>
      </w:r>
      <w:r>
        <w:rPr>
          <w:sz w:val="20"/>
        </w:rPr>
        <w:t>or</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satisfaction</w:t>
      </w:r>
      <w:r>
        <w:rPr>
          <w:spacing w:val="-11"/>
          <w:sz w:val="20"/>
        </w:rPr>
        <w:t xml:space="preserve"> </w:t>
      </w:r>
      <w:r>
        <w:rPr>
          <w:sz w:val="20"/>
        </w:rPr>
        <w:t>of</w:t>
      </w:r>
      <w:r>
        <w:rPr>
          <w:spacing w:val="-11"/>
          <w:sz w:val="20"/>
        </w:rPr>
        <w:t xml:space="preserve"> </w:t>
      </w:r>
      <w:r>
        <w:rPr>
          <w:sz w:val="20"/>
        </w:rPr>
        <w:t>those</w:t>
      </w:r>
      <w:r>
        <w:rPr>
          <w:spacing w:val="-12"/>
          <w:sz w:val="20"/>
        </w:rPr>
        <w:t xml:space="preserve"> </w:t>
      </w:r>
      <w:r>
        <w:rPr>
          <w:sz w:val="20"/>
        </w:rPr>
        <w:t>concerned</w:t>
      </w:r>
      <w:r>
        <w:rPr>
          <w:spacing w:val="-11"/>
          <w:sz w:val="20"/>
        </w:rPr>
        <w:t xml:space="preserve"> </w:t>
      </w:r>
      <w:r>
        <w:rPr>
          <w:sz w:val="20"/>
        </w:rPr>
        <w:t>then</w:t>
      </w:r>
      <w:r>
        <w:rPr>
          <w:spacing w:val="-11"/>
          <w:sz w:val="20"/>
        </w:rPr>
        <w:t xml:space="preserve"> </w:t>
      </w:r>
      <w:r>
        <w:rPr>
          <w:sz w:val="20"/>
        </w:rPr>
        <w:t>the</w:t>
      </w:r>
      <w:r>
        <w:rPr>
          <w:spacing w:val="-12"/>
          <w:sz w:val="20"/>
        </w:rPr>
        <w:t xml:space="preserve"> </w:t>
      </w:r>
      <w:r>
        <w:rPr>
          <w:sz w:val="20"/>
        </w:rPr>
        <w:t>matter</w:t>
      </w:r>
      <w:r>
        <w:rPr>
          <w:spacing w:val="-11"/>
          <w:sz w:val="20"/>
        </w:rPr>
        <w:t xml:space="preserve"> </w:t>
      </w:r>
      <w:r>
        <w:rPr>
          <w:sz w:val="20"/>
        </w:rPr>
        <w:t>should</w:t>
      </w:r>
      <w:r>
        <w:rPr>
          <w:spacing w:val="-11"/>
          <w:sz w:val="20"/>
        </w:rPr>
        <w:t xml:space="preserve"> </w:t>
      </w:r>
      <w:r>
        <w:rPr>
          <w:sz w:val="20"/>
        </w:rPr>
        <w:t>first</w:t>
      </w:r>
      <w:r>
        <w:rPr>
          <w:spacing w:val="-11"/>
          <w:sz w:val="20"/>
        </w:rPr>
        <w:t xml:space="preserve"> </w:t>
      </w:r>
      <w:r>
        <w:rPr>
          <w:sz w:val="20"/>
        </w:rPr>
        <w:t>be</w:t>
      </w:r>
      <w:r>
        <w:rPr>
          <w:spacing w:val="-12"/>
          <w:sz w:val="20"/>
        </w:rPr>
        <w:t xml:space="preserve"> </w:t>
      </w:r>
      <w:r>
        <w:rPr>
          <w:sz w:val="20"/>
        </w:rPr>
        <w:t>referred</w:t>
      </w:r>
      <w:r>
        <w:rPr>
          <w:spacing w:val="-11"/>
          <w:sz w:val="20"/>
        </w:rPr>
        <w:t xml:space="preserve"> </w:t>
      </w:r>
      <w:r>
        <w:rPr>
          <w:sz w:val="20"/>
        </w:rPr>
        <w:t>to</w:t>
      </w:r>
      <w:r>
        <w:rPr>
          <w:spacing w:val="-11"/>
          <w:sz w:val="20"/>
        </w:rPr>
        <w:t xml:space="preserve"> </w:t>
      </w:r>
      <w:r>
        <w:rPr>
          <w:sz w:val="20"/>
        </w:rPr>
        <w:t>your</w:t>
      </w:r>
      <w:r>
        <w:rPr>
          <w:spacing w:val="-12"/>
          <w:sz w:val="20"/>
        </w:rPr>
        <w:t xml:space="preserve"> </w:t>
      </w:r>
      <w:r>
        <w:rPr>
          <w:sz w:val="20"/>
        </w:rPr>
        <w:t>Club</w:t>
      </w:r>
      <w:r>
        <w:rPr>
          <w:spacing w:val="-11"/>
          <w:sz w:val="20"/>
        </w:rPr>
        <w:t xml:space="preserve"> </w:t>
      </w:r>
      <w:r>
        <w:rPr>
          <w:sz w:val="20"/>
        </w:rPr>
        <w:t xml:space="preserve">Executive for consideration and if determined necessary referred to either the Judiciary Committee or </w:t>
      </w:r>
      <w:r w:rsidR="00FE2A1E">
        <w:rPr>
          <w:sz w:val="20"/>
        </w:rPr>
        <w:t>BHA INC</w:t>
      </w:r>
      <w:r>
        <w:rPr>
          <w:sz w:val="20"/>
        </w:rPr>
        <w:t xml:space="preserve"> Board as deemed appropriate, for review.</w:t>
      </w:r>
    </w:p>
    <w:p w14:paraId="47739E10" w14:textId="77777777" w:rsidR="00E4724B" w:rsidRDefault="008965DA">
      <w:pPr>
        <w:pStyle w:val="BodyText"/>
        <w:spacing w:before="9"/>
        <w:rPr>
          <w:sz w:val="7"/>
        </w:rPr>
      </w:pPr>
      <w:r>
        <w:rPr>
          <w:noProof/>
        </w:rPr>
        <w:drawing>
          <wp:anchor distT="0" distB="0" distL="0" distR="0" simplePos="0" relativeHeight="251658242" behindDoc="0" locked="0" layoutInCell="1" allowOverlap="1" wp14:anchorId="2CA00617" wp14:editId="12166E22">
            <wp:simplePos x="0" y="0"/>
            <wp:positionH relativeFrom="page">
              <wp:posOffset>1824989</wp:posOffset>
            </wp:positionH>
            <wp:positionV relativeFrom="paragraph">
              <wp:posOffset>75394</wp:posOffset>
            </wp:positionV>
            <wp:extent cx="3903261" cy="722376"/>
            <wp:effectExtent l="0" t="0" r="0" b="0"/>
            <wp:wrapTopAndBottom/>
            <wp:docPr id="3" name="image2.jpeg" descr="PBTR_High_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903261" cy="722376"/>
                    </a:xfrm>
                    <a:prstGeom prst="rect">
                      <a:avLst/>
                    </a:prstGeom>
                  </pic:spPr>
                </pic:pic>
              </a:graphicData>
            </a:graphic>
          </wp:anchor>
        </w:drawing>
      </w:r>
    </w:p>
    <w:p w14:paraId="398398C4" w14:textId="77777777" w:rsidR="00E4724B" w:rsidRDefault="00E4724B">
      <w:pPr>
        <w:pStyle w:val="BodyText"/>
        <w:spacing w:before="5"/>
        <w:rPr>
          <w:sz w:val="8"/>
        </w:rPr>
      </w:pPr>
    </w:p>
    <w:p w14:paraId="08885F96" w14:textId="77777777" w:rsidR="00E4724B" w:rsidRDefault="00E4724B">
      <w:pPr>
        <w:rPr>
          <w:sz w:val="8"/>
        </w:rPr>
        <w:sectPr w:rsidR="00E4724B">
          <w:type w:val="continuous"/>
          <w:pgSz w:w="11910" w:h="16840"/>
          <w:pgMar w:top="1940" w:right="220" w:bottom="280" w:left="1300" w:header="0" w:footer="873" w:gutter="0"/>
          <w:cols w:space="720"/>
        </w:sectPr>
      </w:pPr>
    </w:p>
    <w:p w14:paraId="72C7C2CC" w14:textId="77777777" w:rsidR="00E4724B" w:rsidRDefault="00E4724B">
      <w:pPr>
        <w:pStyle w:val="BodyText"/>
        <w:rPr>
          <w:sz w:val="26"/>
        </w:rPr>
      </w:pPr>
    </w:p>
    <w:p w14:paraId="74890CFC" w14:textId="77777777" w:rsidR="00E4724B" w:rsidRDefault="008965DA">
      <w:pPr>
        <w:spacing w:before="168"/>
        <w:ind w:left="140"/>
        <w:rPr>
          <w:b/>
          <w:sz w:val="26"/>
        </w:rPr>
      </w:pPr>
      <w:r>
        <w:rPr>
          <w:b/>
          <w:sz w:val="26"/>
        </w:rPr>
        <w:t>Policy</w:t>
      </w:r>
      <w:r>
        <w:rPr>
          <w:b/>
          <w:spacing w:val="-11"/>
          <w:sz w:val="26"/>
        </w:rPr>
        <w:t xml:space="preserve"> </w:t>
      </w:r>
      <w:r>
        <w:rPr>
          <w:b/>
          <w:spacing w:val="-2"/>
          <w:sz w:val="26"/>
        </w:rPr>
        <w:t>Amendment</w:t>
      </w:r>
    </w:p>
    <w:p w14:paraId="48C40992" w14:textId="77777777" w:rsidR="00E4724B" w:rsidRDefault="008965DA">
      <w:pPr>
        <w:pStyle w:val="BodyText"/>
        <w:spacing w:before="56"/>
        <w:ind w:left="140"/>
      </w:pPr>
      <w:r>
        <w:br w:type="column"/>
      </w:r>
      <w:hyperlink r:id="rId17">
        <w:r>
          <w:rPr>
            <w:color w:val="0000FF"/>
            <w:spacing w:val="-2"/>
            <w:u w:val="single" w:color="0000FF"/>
          </w:rPr>
          <w:t>www.playbytherules.net.au</w:t>
        </w:r>
      </w:hyperlink>
    </w:p>
    <w:p w14:paraId="23B000C7" w14:textId="77777777" w:rsidR="00E4724B" w:rsidRDefault="00E4724B">
      <w:pPr>
        <w:sectPr w:rsidR="00E4724B">
          <w:type w:val="continuous"/>
          <w:pgSz w:w="11910" w:h="16840"/>
          <w:pgMar w:top="1940" w:right="220" w:bottom="280" w:left="1300" w:header="0" w:footer="873" w:gutter="0"/>
          <w:cols w:num="2" w:space="720" w:equalWidth="0">
            <w:col w:w="2226" w:space="1046"/>
            <w:col w:w="7118"/>
          </w:cols>
        </w:sectPr>
      </w:pPr>
    </w:p>
    <w:p w14:paraId="321AAADC" w14:textId="77777777" w:rsidR="00E4724B" w:rsidRDefault="00E4724B">
      <w:pPr>
        <w:pStyle w:val="BodyText"/>
        <w:spacing w:before="1"/>
        <w:rPr>
          <w:sz w:val="9"/>
        </w:rPr>
      </w:pPr>
    </w:p>
    <w:p w14:paraId="44198839" w14:textId="259DC98C" w:rsidR="00E4724B" w:rsidRDefault="008965DA">
      <w:pPr>
        <w:pStyle w:val="BodyText"/>
        <w:spacing w:before="57"/>
        <w:ind w:left="140"/>
      </w:pPr>
      <w:r>
        <w:t>This</w:t>
      </w:r>
      <w:r>
        <w:rPr>
          <w:spacing w:val="-2"/>
        </w:rPr>
        <w:t xml:space="preserve"> </w:t>
      </w:r>
      <w:r>
        <w:t>policy</w:t>
      </w:r>
      <w:r>
        <w:rPr>
          <w:spacing w:val="-2"/>
        </w:rPr>
        <w:t xml:space="preserve"> </w:t>
      </w:r>
      <w:r>
        <w:t>will</w:t>
      </w:r>
      <w:r>
        <w:rPr>
          <w:spacing w:val="-5"/>
        </w:rPr>
        <w:t xml:space="preserve"> </w:t>
      </w:r>
      <w:r>
        <w:t>be</w:t>
      </w:r>
      <w:r>
        <w:rPr>
          <w:spacing w:val="-2"/>
        </w:rPr>
        <w:t xml:space="preserve"> </w:t>
      </w:r>
      <w:r>
        <w:t>reviewed</w:t>
      </w:r>
      <w:r>
        <w:rPr>
          <w:spacing w:val="-6"/>
        </w:rPr>
        <w:t xml:space="preserve"> </w:t>
      </w:r>
      <w:r>
        <w:t>annually</w:t>
      </w:r>
      <w:r>
        <w:rPr>
          <w:spacing w:val="-2"/>
        </w:rPr>
        <w:t xml:space="preserve"> </w:t>
      </w:r>
      <w:r>
        <w:t>and</w:t>
      </w:r>
      <w:r>
        <w:rPr>
          <w:spacing w:val="-3"/>
        </w:rPr>
        <w:t xml:space="preserve"> </w:t>
      </w:r>
      <w:r>
        <w:t>can</w:t>
      </w:r>
      <w:r>
        <w:rPr>
          <w:spacing w:val="-5"/>
        </w:rPr>
        <w:t xml:space="preserve"> </w:t>
      </w:r>
      <w:r>
        <w:t>only be</w:t>
      </w:r>
      <w:r>
        <w:rPr>
          <w:spacing w:val="-1"/>
        </w:rPr>
        <w:t xml:space="preserve"> </w:t>
      </w:r>
      <w:r>
        <w:t>amended</w:t>
      </w:r>
      <w:r>
        <w:rPr>
          <w:spacing w:val="-4"/>
        </w:rPr>
        <w:t xml:space="preserve"> </w:t>
      </w:r>
      <w:r>
        <w:t>on</w:t>
      </w:r>
      <w:r>
        <w:rPr>
          <w:spacing w:val="-3"/>
        </w:rPr>
        <w:t xml:space="preserve"> </w:t>
      </w:r>
      <w:r>
        <w:t>the</w:t>
      </w:r>
      <w:r>
        <w:rPr>
          <w:spacing w:val="-1"/>
        </w:rPr>
        <w:t xml:space="preserve"> </w:t>
      </w:r>
      <w:r>
        <w:t>approval</w:t>
      </w:r>
      <w:r>
        <w:rPr>
          <w:spacing w:val="-5"/>
        </w:rPr>
        <w:t xml:space="preserve"> </w:t>
      </w:r>
      <w:r>
        <w:t>of</w:t>
      </w:r>
      <w:r>
        <w:rPr>
          <w:spacing w:val="-5"/>
        </w:rPr>
        <w:t xml:space="preserve"> </w:t>
      </w:r>
      <w:r>
        <w:t>the</w:t>
      </w:r>
      <w:r>
        <w:rPr>
          <w:spacing w:val="-1"/>
        </w:rPr>
        <w:t xml:space="preserve"> </w:t>
      </w:r>
      <w:r>
        <w:t>Board</w:t>
      </w:r>
      <w:r>
        <w:rPr>
          <w:spacing w:val="-5"/>
        </w:rPr>
        <w:t xml:space="preserve"> </w:t>
      </w:r>
      <w:r>
        <w:t>of</w:t>
      </w:r>
      <w:r>
        <w:rPr>
          <w:spacing w:val="-1"/>
        </w:rPr>
        <w:t xml:space="preserve"> </w:t>
      </w:r>
      <w:r w:rsidR="00FE2A1E">
        <w:rPr>
          <w:spacing w:val="-2"/>
        </w:rPr>
        <w:t>BHA I</w:t>
      </w:r>
      <w:r w:rsidR="00AA3E56">
        <w:rPr>
          <w:spacing w:val="-2"/>
        </w:rPr>
        <w:t>nc</w:t>
      </w:r>
      <w:r>
        <w:rPr>
          <w:spacing w:val="-2"/>
        </w:rPr>
        <w:t>.</w:t>
      </w:r>
    </w:p>
    <w:sectPr w:rsidR="00E4724B">
      <w:type w:val="continuous"/>
      <w:pgSz w:w="11910" w:h="16840"/>
      <w:pgMar w:top="1940" w:right="220" w:bottom="280" w:left="130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E51F" w14:textId="77777777" w:rsidR="00367D10" w:rsidRDefault="00367D10">
      <w:r>
        <w:separator/>
      </w:r>
    </w:p>
  </w:endnote>
  <w:endnote w:type="continuationSeparator" w:id="0">
    <w:p w14:paraId="4E059579" w14:textId="77777777" w:rsidR="00367D10" w:rsidRDefault="00367D10">
      <w:r>
        <w:continuationSeparator/>
      </w:r>
    </w:p>
  </w:endnote>
  <w:endnote w:type="continuationNotice" w:id="1">
    <w:p w14:paraId="1A90359A" w14:textId="77777777" w:rsidR="00872888" w:rsidRDefault="00872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990C" w14:textId="2403675E" w:rsidR="00E4724B" w:rsidRDefault="00FF43F4">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0A85B0EC" wp14:editId="7BBFE597">
              <wp:simplePos x="0" y="0"/>
              <wp:positionH relativeFrom="page">
                <wp:posOffset>6407785</wp:posOffset>
              </wp:positionH>
              <wp:positionV relativeFrom="page">
                <wp:posOffset>10224135</wp:posOffset>
              </wp:positionV>
              <wp:extent cx="370840" cy="149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9225"/>
                      </a:xfrm>
                      <a:prstGeom prst="rect">
                        <a:avLst/>
                      </a:prstGeom>
                      <a:noFill/>
                      <a:ln>
                        <a:noFill/>
                      </a:ln>
                    </wps:spPr>
                    <wps:txbx>
                      <w:txbxContent>
                        <w:p w14:paraId="44E1DC0E" w14:textId="77777777" w:rsidR="00E4724B" w:rsidRDefault="008965DA">
                          <w:pPr>
                            <w:spacing w:before="21"/>
                            <w:ind w:left="20"/>
                            <w:rPr>
                              <w:rFonts w:ascii="Tahoma"/>
                              <w:sz w:val="16"/>
                            </w:rPr>
                          </w:pPr>
                          <w:r>
                            <w:rPr>
                              <w:rFonts w:ascii="Tahoma"/>
                              <w:color w:val="333333"/>
                              <w:sz w:val="16"/>
                            </w:rPr>
                            <w:t>Page</w:t>
                          </w:r>
                          <w:r>
                            <w:rPr>
                              <w:rFonts w:ascii="Tahoma"/>
                              <w:color w:val="333333"/>
                              <w:spacing w:val="-4"/>
                              <w:sz w:val="16"/>
                            </w:rPr>
                            <w:t xml:space="preserve"> </w:t>
                          </w:r>
                          <w:r>
                            <w:rPr>
                              <w:rFonts w:ascii="Tahoma"/>
                              <w:color w:val="333333"/>
                              <w:spacing w:val="-10"/>
                              <w:sz w:val="16"/>
                            </w:rPr>
                            <w:fldChar w:fldCharType="begin"/>
                          </w:r>
                          <w:r>
                            <w:rPr>
                              <w:rFonts w:ascii="Tahoma"/>
                              <w:color w:val="333333"/>
                              <w:spacing w:val="-10"/>
                              <w:sz w:val="16"/>
                            </w:rPr>
                            <w:instrText xml:space="preserve"> PAGE </w:instrText>
                          </w:r>
                          <w:r>
                            <w:rPr>
                              <w:rFonts w:ascii="Tahoma"/>
                              <w:color w:val="333333"/>
                              <w:spacing w:val="-10"/>
                              <w:sz w:val="16"/>
                            </w:rPr>
                            <w:fldChar w:fldCharType="separate"/>
                          </w:r>
                          <w:r>
                            <w:rPr>
                              <w:rFonts w:ascii="Tahoma"/>
                              <w:color w:val="333333"/>
                              <w:spacing w:val="-10"/>
                              <w:sz w:val="16"/>
                            </w:rPr>
                            <w:t>2</w:t>
                          </w:r>
                          <w:r>
                            <w:rPr>
                              <w:rFonts w:ascii="Tahoma"/>
                              <w:color w:val="333333"/>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5B0EC" id="_x0000_t202" coordsize="21600,21600" o:spt="202" path="m,l,21600r21600,l21600,xe">
              <v:stroke joinstyle="miter"/>
              <v:path gradientshapeok="t" o:connecttype="rect"/>
            </v:shapetype>
            <v:shape id="Text Box 6" o:spid="_x0000_s1033" type="#_x0000_t202" style="position:absolute;margin-left:504.55pt;margin-top:805.05pt;width:29.2pt;height:11.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" filled="f" stroked="f">
              <v:textbox inset="0,0,0,0">
                <w:txbxContent>
                  <w:p w14:paraId="44E1DC0E" w14:textId="77777777" w:rsidR="00E4724B" w:rsidRDefault="008965DA">
                    <w:pPr>
                      <w:spacing w:before="21"/>
                      <w:ind w:left="20"/>
                      <w:rPr>
                        <w:rFonts w:ascii="Tahoma"/>
                        <w:sz w:val="16"/>
                      </w:rPr>
                    </w:pPr>
                    <w:r>
                      <w:rPr>
                        <w:rFonts w:ascii="Tahoma"/>
                        <w:color w:val="333333"/>
                        <w:sz w:val="16"/>
                      </w:rPr>
                      <w:t>Page</w:t>
                    </w:r>
                    <w:r>
                      <w:rPr>
                        <w:rFonts w:ascii="Tahoma"/>
                        <w:color w:val="333333"/>
                        <w:spacing w:val="-4"/>
                        <w:sz w:val="16"/>
                      </w:rPr>
                      <w:t xml:space="preserve"> </w:t>
                    </w:r>
                    <w:r>
                      <w:rPr>
                        <w:rFonts w:ascii="Tahoma"/>
                        <w:color w:val="333333"/>
                        <w:spacing w:val="-10"/>
                        <w:sz w:val="16"/>
                      </w:rPr>
                      <w:fldChar w:fldCharType="begin"/>
                    </w:r>
                    <w:r>
                      <w:rPr>
                        <w:rFonts w:ascii="Tahoma"/>
                        <w:color w:val="333333"/>
                        <w:spacing w:val="-10"/>
                        <w:sz w:val="16"/>
                      </w:rPr>
                      <w:instrText xml:space="preserve"> PAGE </w:instrText>
                    </w:r>
                    <w:r>
                      <w:rPr>
                        <w:rFonts w:ascii="Tahoma"/>
                        <w:color w:val="333333"/>
                        <w:spacing w:val="-10"/>
                        <w:sz w:val="16"/>
                      </w:rPr>
                      <w:fldChar w:fldCharType="separate"/>
                    </w:r>
                    <w:r>
                      <w:rPr>
                        <w:rFonts w:ascii="Tahoma"/>
                        <w:color w:val="333333"/>
                        <w:spacing w:val="-10"/>
                        <w:sz w:val="16"/>
                      </w:rPr>
                      <w:t>2</w:t>
                    </w:r>
                    <w:r>
                      <w:rPr>
                        <w:rFonts w:ascii="Tahoma"/>
                        <w:color w:val="333333"/>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9CD8416" wp14:editId="3DD93261">
              <wp:simplePos x="0" y="0"/>
              <wp:positionH relativeFrom="page">
                <wp:posOffset>657225</wp:posOffset>
              </wp:positionH>
              <wp:positionV relativeFrom="page">
                <wp:posOffset>10212705</wp:posOffset>
              </wp:positionV>
              <wp:extent cx="649605" cy="149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49225"/>
                      </a:xfrm>
                      <a:prstGeom prst="rect">
                        <a:avLst/>
                      </a:prstGeom>
                      <a:noFill/>
                      <a:ln>
                        <a:noFill/>
                      </a:ln>
                    </wps:spPr>
                    <wps:txbx>
                      <w:txbxContent>
                        <w:p w14:paraId="24E3DCBC" w14:textId="4D63B8C9" w:rsidR="00E4724B" w:rsidRDefault="00FE2A1E">
                          <w:pPr>
                            <w:spacing w:before="21"/>
                            <w:ind w:left="20"/>
                            <w:rPr>
                              <w:rFonts w:ascii="Tahoma"/>
                              <w:sz w:val="16"/>
                            </w:rPr>
                          </w:pPr>
                          <w:r>
                            <w:rPr>
                              <w:rFonts w:ascii="Tahoma"/>
                              <w:color w:val="333333"/>
                              <w:spacing w:val="-2"/>
                              <w:sz w:val="16"/>
                            </w:rPr>
                            <w:t>BH</w:t>
                          </w:r>
                          <w:r w:rsidR="00FF43F4">
                            <w:rPr>
                              <w:rFonts w:ascii="Tahoma"/>
                              <w:color w:val="333333"/>
                              <w:spacing w:val="-2"/>
                              <w:sz w:val="16"/>
                            </w:rPr>
                            <w:t>A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8416" id="Text Box 8" o:spid="_x0000_s1034" type="#_x0000_t202" style="position:absolute;margin-left:51.75pt;margin-top:804.15pt;width:51.15pt;height:1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" filled="f" stroked="f">
              <v:textbox inset="0,0,0,0">
                <w:txbxContent>
                  <w:p w14:paraId="24E3DCBC" w14:textId="4D63B8C9" w:rsidR="00E4724B" w:rsidRDefault="00FE2A1E">
                    <w:pPr>
                      <w:spacing w:before="21"/>
                      <w:ind w:left="20"/>
                      <w:rPr>
                        <w:rFonts w:ascii="Tahoma"/>
                        <w:sz w:val="16"/>
                      </w:rPr>
                    </w:pPr>
                    <w:r>
                      <w:rPr>
                        <w:rFonts w:ascii="Tahoma"/>
                        <w:color w:val="333333"/>
                        <w:spacing w:val="-2"/>
                        <w:sz w:val="16"/>
                      </w:rPr>
                      <w:t>BH</w:t>
                    </w:r>
                    <w:r w:rsidR="00FF43F4">
                      <w:rPr>
                        <w:rFonts w:ascii="Tahoma"/>
                        <w:color w:val="333333"/>
                        <w:spacing w:val="-2"/>
                        <w:sz w:val="16"/>
                      </w:rPr>
                      <w:t>A Inc</w:t>
                    </w:r>
                  </w:p>
                </w:txbxContent>
              </v:textbox>
              <w10:wrap anchorx="page" anchory="page"/>
            </v:shape>
          </w:pict>
        </mc:Fallback>
      </mc:AlternateContent>
    </w:r>
    <w:r w:rsidR="00B043C6">
      <w:rPr>
        <w:noProof/>
      </w:rPr>
      <mc:AlternateContent>
        <mc:Choice Requires="wps">
          <w:drawing>
            <wp:anchor distT="0" distB="0" distL="114300" distR="114300" simplePos="0" relativeHeight="251661312" behindDoc="1" locked="0" layoutInCell="1" allowOverlap="1" wp14:anchorId="31BC1BF1" wp14:editId="4E899469">
              <wp:simplePos x="0" y="0"/>
              <wp:positionH relativeFrom="page">
                <wp:posOffset>1466850</wp:posOffset>
              </wp:positionH>
              <wp:positionV relativeFrom="page">
                <wp:posOffset>10229850</wp:posOffset>
              </wp:positionV>
              <wp:extent cx="37338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wps:spPr>
                    <wps:txbx>
                      <w:txbxContent>
                        <w:p w14:paraId="64115BCF" w14:textId="75DC885F" w:rsidR="00E4724B" w:rsidRPr="000A1789" w:rsidRDefault="001C344D" w:rsidP="00FF43F4">
                          <w:pPr>
                            <w:spacing w:before="21"/>
                            <w:ind w:left="20"/>
                            <w:jc w:val="center"/>
                            <w:rPr>
                              <w:rFonts w:ascii="Tahoma"/>
                              <w:sz w:val="16"/>
                              <w:lang w:val="en-AU"/>
                            </w:rPr>
                          </w:pPr>
                          <w:r>
                            <w:rPr>
                              <w:rFonts w:ascii="Tahoma"/>
                              <w:color w:val="333333"/>
                              <w:sz w:val="16"/>
                              <w:lang w:val="en-AU"/>
                            </w:rPr>
                            <w:t xml:space="preserve">                        </w:t>
                          </w:r>
                          <w:r w:rsidR="00FF43F4">
                            <w:rPr>
                              <w:rFonts w:ascii="Tahoma"/>
                              <w:color w:val="333333"/>
                              <w:sz w:val="16"/>
                              <w:lang w:val="en-AU"/>
                            </w:rPr>
                            <w:t xml:space="preserve">Version 1 - </w:t>
                          </w:r>
                          <w:r w:rsidR="00785E26">
                            <w:rPr>
                              <w:rFonts w:ascii="Tahoma"/>
                              <w:color w:val="333333"/>
                              <w:sz w:val="16"/>
                              <w:lang w:val="en-AU"/>
                            </w:rPr>
                            <w:t>1</w:t>
                          </w:r>
                          <w:r w:rsidR="00FF43F4">
                            <w:rPr>
                              <w:rFonts w:ascii="Tahoma"/>
                              <w:color w:val="333333"/>
                              <w:sz w:val="16"/>
                              <w:lang w:val="en-AU"/>
                            </w:rPr>
                            <w:t>2</w:t>
                          </w:r>
                          <w:r w:rsidR="00781406">
                            <w:rPr>
                              <w:rFonts w:ascii="Tahoma"/>
                              <w:color w:val="333333"/>
                              <w:sz w:val="16"/>
                              <w:lang w:val="en-AU"/>
                            </w:rPr>
                            <w:t>.7.</w:t>
                          </w:r>
                          <w:r w:rsidR="00B043C6">
                            <w:rPr>
                              <w:rFonts w:ascii="Tahoma"/>
                              <w:color w:val="333333"/>
                              <w:sz w:val="16"/>
                              <w:lang w:val="en-AU"/>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1BF1" id="Text Box 7" o:spid="_x0000_s1035" type="#_x0000_t202" style="position:absolute;margin-left:115.5pt;margin-top:805.5pt;width:294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" filled="f" stroked="f">
              <v:textbox inset="0,0,0,0">
                <w:txbxContent>
                  <w:p w14:paraId="64115BCF" w14:textId="75DC885F" w:rsidR="00E4724B" w:rsidRPr="000A1789" w:rsidRDefault="001C344D" w:rsidP="00FF43F4">
                    <w:pPr>
                      <w:spacing w:before="21"/>
                      <w:ind w:left="20"/>
                      <w:jc w:val="center"/>
                      <w:rPr>
                        <w:rFonts w:ascii="Tahoma"/>
                        <w:sz w:val="16"/>
                        <w:lang w:val="en-AU"/>
                      </w:rPr>
                    </w:pPr>
                    <w:r>
                      <w:rPr>
                        <w:rFonts w:ascii="Tahoma"/>
                        <w:color w:val="333333"/>
                        <w:sz w:val="16"/>
                        <w:lang w:val="en-AU"/>
                      </w:rPr>
                      <w:t xml:space="preserve">                        </w:t>
                    </w:r>
                    <w:r w:rsidR="00FF43F4">
                      <w:rPr>
                        <w:rFonts w:ascii="Tahoma"/>
                        <w:color w:val="333333"/>
                        <w:sz w:val="16"/>
                        <w:lang w:val="en-AU"/>
                      </w:rPr>
                      <w:t xml:space="preserve">Version 1 - </w:t>
                    </w:r>
                    <w:r w:rsidR="00785E26">
                      <w:rPr>
                        <w:rFonts w:ascii="Tahoma"/>
                        <w:color w:val="333333"/>
                        <w:sz w:val="16"/>
                        <w:lang w:val="en-AU"/>
                      </w:rPr>
                      <w:t>1</w:t>
                    </w:r>
                    <w:r w:rsidR="00FF43F4">
                      <w:rPr>
                        <w:rFonts w:ascii="Tahoma"/>
                        <w:color w:val="333333"/>
                        <w:sz w:val="16"/>
                        <w:lang w:val="en-AU"/>
                      </w:rPr>
                      <w:t>2</w:t>
                    </w:r>
                    <w:r w:rsidR="00781406">
                      <w:rPr>
                        <w:rFonts w:ascii="Tahoma"/>
                        <w:color w:val="333333"/>
                        <w:sz w:val="16"/>
                        <w:lang w:val="en-AU"/>
                      </w:rPr>
                      <w:t>.7.</w:t>
                    </w:r>
                    <w:r w:rsidR="00B043C6">
                      <w:rPr>
                        <w:rFonts w:ascii="Tahoma"/>
                        <w:color w:val="333333"/>
                        <w:sz w:val="16"/>
                        <w:lang w:val="en-AU"/>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B95D" w14:textId="6A91A2C7" w:rsidR="008965DA" w:rsidRDefault="00896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6194" w14:textId="5F168937" w:rsidR="00E4724B" w:rsidRDefault="007242E0">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3BFA2C94" wp14:editId="7EA64550">
              <wp:simplePos x="0" y="0"/>
              <wp:positionH relativeFrom="page">
                <wp:posOffset>896620</wp:posOffset>
              </wp:positionH>
              <wp:positionV relativeFrom="page">
                <wp:posOffset>10011410</wp:posOffset>
              </wp:positionV>
              <wp:extent cx="5769610" cy="56515"/>
              <wp:effectExtent l="1270" t="635" r="127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5769610 w 9086"/>
                          <a:gd name="T1" fmla="*/ 10058400 h 89"/>
                          <a:gd name="T2" fmla="*/ 0 w 9086"/>
                          <a:gd name="T3" fmla="*/ 10058400 h 89"/>
                          <a:gd name="T4" fmla="*/ 0 w 9086"/>
                          <a:gd name="T5" fmla="*/ 10067290 h 89"/>
                          <a:gd name="T6" fmla="*/ 5769610 w 9086"/>
                          <a:gd name="T7" fmla="*/ 10067290 h 89"/>
                          <a:gd name="T8" fmla="*/ 5769610 w 9086"/>
                          <a:gd name="T9" fmla="*/ 10058400 h 89"/>
                          <a:gd name="T10" fmla="*/ 5769610 w 9086"/>
                          <a:gd name="T11" fmla="*/ 10011410 h 89"/>
                          <a:gd name="T12" fmla="*/ 0 w 9086"/>
                          <a:gd name="T13" fmla="*/ 10011410 h 89"/>
                          <a:gd name="T14" fmla="*/ 0 w 9086"/>
                          <a:gd name="T15" fmla="*/ 10049510 h 89"/>
                          <a:gd name="T16" fmla="*/ 5769610 w 9086"/>
                          <a:gd name="T17" fmla="*/ 10049510 h 89"/>
                          <a:gd name="T18" fmla="*/ 5769610 w 9086"/>
                          <a:gd name="T19" fmla="*/ 10011410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86" h="89">
                            <a:moveTo>
                              <a:pt x="9086" y="74"/>
                            </a:moveTo>
                            <a:lnTo>
                              <a:pt x="0" y="74"/>
                            </a:lnTo>
                            <a:lnTo>
                              <a:pt x="0" y="88"/>
                            </a:lnTo>
                            <a:lnTo>
                              <a:pt x="9086" y="88"/>
                            </a:lnTo>
                            <a:lnTo>
                              <a:pt x="9086" y="74"/>
                            </a:lnTo>
                            <a:close/>
                            <a:moveTo>
                              <a:pt x="9086" y="0"/>
                            </a:moveTo>
                            <a:lnTo>
                              <a:pt x="0" y="0"/>
                            </a:lnTo>
                            <a:lnTo>
                              <a:pt x="0" y="60"/>
                            </a:lnTo>
                            <a:lnTo>
                              <a:pt x="9086" y="60"/>
                            </a:lnTo>
                            <a:lnTo>
                              <a:pt x="908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9524" id="docshape5" o:spid="_x0000_s1026" style="position:absolute;margin-left:70.6pt;margin-top:788.3pt;width:454.3pt;height:4.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" path="m9086,74l,74,,88r9086,l9086,74xm9086,l,,,60r9086,l9086,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1889ED1" wp14:editId="71C39F98">
              <wp:simplePos x="0" y="0"/>
              <wp:positionH relativeFrom="page">
                <wp:posOffset>1017905</wp:posOffset>
              </wp:positionH>
              <wp:positionV relativeFrom="page">
                <wp:posOffset>10066655</wp:posOffset>
              </wp:positionV>
              <wp:extent cx="1882140" cy="189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89865"/>
                      </a:xfrm>
                      <a:prstGeom prst="rect">
                        <a:avLst/>
                      </a:prstGeom>
                      <a:noFill/>
                      <a:ln>
                        <a:noFill/>
                      </a:ln>
                    </wps:spPr>
                    <wps:txbx>
                      <w:txbxContent>
                        <w:p w14:paraId="1E3DF370" w14:textId="4E38E85E" w:rsidR="00E4724B" w:rsidRDefault="00FE2A1E">
                          <w:pPr>
                            <w:pStyle w:val="BodyText"/>
                            <w:spacing w:before="20"/>
                            <w:ind w:left="20"/>
                            <w:rPr>
                              <w:rFonts w:ascii="Cambria" w:hAnsi="Cambria"/>
                            </w:rPr>
                          </w:pPr>
                          <w:r>
                            <w:rPr>
                              <w:rFonts w:ascii="Cambria" w:hAnsi="Cambria"/>
                            </w:rPr>
                            <w:t xml:space="preserve">BHA </w:t>
                          </w:r>
                          <w:r w:rsidR="00AA3E56">
                            <w:rPr>
                              <w:rFonts w:ascii="Cambria" w:hAnsi="Cambria"/>
                            </w:rPr>
                            <w:t>inc</w:t>
                          </w:r>
                          <w:r>
                            <w:rPr>
                              <w:rFonts w:ascii="Cambria" w:hAnsi="Cambria"/>
                            </w:rPr>
                            <w:t>–Code</w:t>
                          </w:r>
                          <w:r>
                            <w:rPr>
                              <w:rFonts w:ascii="Cambria" w:hAnsi="Cambria"/>
                              <w:spacing w:val="-5"/>
                            </w:rPr>
                            <w:t xml:space="preserve"> </w:t>
                          </w:r>
                          <w:r>
                            <w:rPr>
                              <w:rFonts w:ascii="Cambria" w:hAnsi="Cambria"/>
                            </w:rPr>
                            <w:t>of</w:t>
                          </w:r>
                          <w:r>
                            <w:rPr>
                              <w:rFonts w:ascii="Cambria" w:hAnsi="Cambria"/>
                              <w:spacing w:val="-7"/>
                            </w:rPr>
                            <w:t xml:space="preserve"> </w:t>
                          </w:r>
                          <w:r>
                            <w:rPr>
                              <w:rFonts w:ascii="Cambria" w:hAnsi="Cambria"/>
                              <w:spacing w:val="-2"/>
                            </w:rPr>
                            <w:t>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9ED1" id="_x0000_t202" coordsize="21600,21600" o:spt="202" path="m,l,21600r21600,l21600,xe">
              <v:stroke joinstyle="miter"/>
              <v:path gradientshapeok="t" o:connecttype="rect"/>
            </v:shapetype>
            <v:shape id="Text Box 4" o:spid="_x0000_s1036" type="#_x0000_t202" style="position:absolute;margin-left:80.15pt;margin-top:792.65pt;width:148.2pt;height:14.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" filled="f" stroked="f">
              <v:textbox inset="0,0,0,0">
                <w:txbxContent>
                  <w:p w14:paraId="1E3DF370" w14:textId="4E38E85E" w:rsidR="00E4724B" w:rsidRDefault="00FE2A1E">
                    <w:pPr>
                      <w:pStyle w:val="BodyText"/>
                      <w:spacing w:before="20"/>
                      <w:ind w:left="20"/>
                      <w:rPr>
                        <w:rFonts w:ascii="Cambria" w:hAnsi="Cambria"/>
                      </w:rPr>
                    </w:pPr>
                    <w:r>
                      <w:rPr>
                        <w:rFonts w:ascii="Cambria" w:hAnsi="Cambria"/>
                      </w:rPr>
                      <w:t xml:space="preserve">BHA </w:t>
                    </w:r>
                    <w:r w:rsidR="00AA3E56">
                      <w:rPr>
                        <w:rFonts w:ascii="Cambria" w:hAnsi="Cambria"/>
                      </w:rPr>
                      <w:t>inc</w:t>
                    </w:r>
                    <w:r>
                      <w:rPr>
                        <w:rFonts w:ascii="Cambria" w:hAnsi="Cambria"/>
                      </w:rPr>
                      <w:t>–Code</w:t>
                    </w:r>
                    <w:r>
                      <w:rPr>
                        <w:rFonts w:ascii="Cambria" w:hAnsi="Cambria"/>
                        <w:spacing w:val="-5"/>
                      </w:rPr>
                      <w:t xml:space="preserve"> </w:t>
                    </w:r>
                    <w:r>
                      <w:rPr>
                        <w:rFonts w:ascii="Cambria" w:hAnsi="Cambria"/>
                      </w:rPr>
                      <w:t>of</w:t>
                    </w:r>
                    <w:r>
                      <w:rPr>
                        <w:rFonts w:ascii="Cambria" w:hAnsi="Cambria"/>
                        <w:spacing w:val="-7"/>
                      </w:rPr>
                      <w:t xml:space="preserve"> </w:t>
                    </w:r>
                    <w:r>
                      <w:rPr>
                        <w:rFonts w:ascii="Cambria" w:hAnsi="Cambria"/>
                        <w:spacing w:val="-2"/>
                      </w:rPr>
                      <w:t>Conduct</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1888226D" wp14:editId="1E75E954">
              <wp:simplePos x="0" y="0"/>
              <wp:positionH relativeFrom="page">
                <wp:posOffset>6047740</wp:posOffset>
              </wp:positionH>
              <wp:positionV relativeFrom="page">
                <wp:posOffset>10066655</wp:posOffset>
              </wp:positionV>
              <wp:extent cx="53594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89865"/>
                      </a:xfrm>
                      <a:prstGeom prst="rect">
                        <a:avLst/>
                      </a:prstGeom>
                      <a:noFill/>
                      <a:ln>
                        <a:noFill/>
                      </a:ln>
                    </wps:spPr>
                    <wps:txbx>
                      <w:txbxContent>
                        <w:p w14:paraId="76638E88" w14:textId="77777777" w:rsidR="00E4724B" w:rsidRDefault="008965DA">
                          <w:pPr>
                            <w:pStyle w:val="BodyText"/>
                            <w:spacing w:before="20"/>
                            <w:ind w:left="20"/>
                            <w:rPr>
                              <w:rFonts w:ascii="Cambria"/>
                            </w:rPr>
                          </w:pPr>
                          <w:r>
                            <w:rPr>
                              <w:rFonts w:ascii="Cambria"/>
                            </w:rPr>
                            <w:t xml:space="preserve">Page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226D" id="Text Box 1" o:spid="_x0000_s1037" type="#_x0000_t202" style="position:absolute;margin-left:476.2pt;margin-top:792.65pt;width:42.2pt;height:14.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" filled="f" stroked="f">
              <v:textbox inset="0,0,0,0">
                <w:txbxContent>
                  <w:p w14:paraId="76638E88" w14:textId="77777777" w:rsidR="00E4724B" w:rsidRDefault="008965DA">
                    <w:pPr>
                      <w:pStyle w:val="BodyText"/>
                      <w:spacing w:before="20"/>
                      <w:ind w:left="20"/>
                      <w:rPr>
                        <w:rFonts w:ascii="Cambria"/>
                      </w:rPr>
                    </w:pPr>
                    <w:r>
                      <w:rPr>
                        <w:rFonts w:ascii="Cambria"/>
                      </w:rPr>
                      <w:t xml:space="preserve">Page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1EF7" w14:textId="29340176" w:rsidR="008965DA" w:rsidRDefault="0089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04EC" w14:textId="77777777" w:rsidR="00367D10" w:rsidRDefault="00367D10">
      <w:r>
        <w:separator/>
      </w:r>
    </w:p>
  </w:footnote>
  <w:footnote w:type="continuationSeparator" w:id="0">
    <w:p w14:paraId="22547168" w14:textId="77777777" w:rsidR="00367D10" w:rsidRDefault="00367D10">
      <w:r>
        <w:continuationSeparator/>
      </w:r>
    </w:p>
  </w:footnote>
  <w:footnote w:type="continuationNotice" w:id="1">
    <w:p w14:paraId="46EC1A19" w14:textId="77777777" w:rsidR="00872888" w:rsidRDefault="00872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1FA" w14:textId="292C4128" w:rsidR="008965DA" w:rsidRDefault="0089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71C8" w14:textId="28EFF77D" w:rsidR="008965DA" w:rsidRDefault="00896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4E2" w14:textId="7C0BB6F4" w:rsidR="008965DA" w:rsidRDefault="0089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BD3"/>
    <w:multiLevelType w:val="hybridMultilevel"/>
    <w:tmpl w:val="BE40305C"/>
    <w:lvl w:ilvl="0" w:tplc="0C090001">
      <w:start w:val="1"/>
      <w:numFmt w:val="bullet"/>
      <w:lvlText w:val=""/>
      <w:lvlJc w:val="left"/>
      <w:pPr>
        <w:ind w:left="1766" w:hanging="360"/>
      </w:pPr>
      <w:rPr>
        <w:rFonts w:ascii="Symbol" w:hAnsi="Symbol" w:hint="default"/>
      </w:rPr>
    </w:lvl>
    <w:lvl w:ilvl="1" w:tplc="0C090003" w:tentative="1">
      <w:start w:val="1"/>
      <w:numFmt w:val="bullet"/>
      <w:lvlText w:val="o"/>
      <w:lvlJc w:val="left"/>
      <w:pPr>
        <w:ind w:left="2486" w:hanging="360"/>
      </w:pPr>
      <w:rPr>
        <w:rFonts w:ascii="Courier New" w:hAnsi="Courier New" w:cs="Courier New" w:hint="default"/>
      </w:rPr>
    </w:lvl>
    <w:lvl w:ilvl="2" w:tplc="0C090005" w:tentative="1">
      <w:start w:val="1"/>
      <w:numFmt w:val="bullet"/>
      <w:lvlText w:val=""/>
      <w:lvlJc w:val="left"/>
      <w:pPr>
        <w:ind w:left="3206" w:hanging="360"/>
      </w:pPr>
      <w:rPr>
        <w:rFonts w:ascii="Wingdings" w:hAnsi="Wingdings" w:hint="default"/>
      </w:rPr>
    </w:lvl>
    <w:lvl w:ilvl="3" w:tplc="0C090001" w:tentative="1">
      <w:start w:val="1"/>
      <w:numFmt w:val="bullet"/>
      <w:lvlText w:val=""/>
      <w:lvlJc w:val="left"/>
      <w:pPr>
        <w:ind w:left="3926" w:hanging="360"/>
      </w:pPr>
      <w:rPr>
        <w:rFonts w:ascii="Symbol" w:hAnsi="Symbol" w:hint="default"/>
      </w:rPr>
    </w:lvl>
    <w:lvl w:ilvl="4" w:tplc="0C090003" w:tentative="1">
      <w:start w:val="1"/>
      <w:numFmt w:val="bullet"/>
      <w:lvlText w:val="o"/>
      <w:lvlJc w:val="left"/>
      <w:pPr>
        <w:ind w:left="4646" w:hanging="360"/>
      </w:pPr>
      <w:rPr>
        <w:rFonts w:ascii="Courier New" w:hAnsi="Courier New" w:cs="Courier New" w:hint="default"/>
      </w:rPr>
    </w:lvl>
    <w:lvl w:ilvl="5" w:tplc="0C090005" w:tentative="1">
      <w:start w:val="1"/>
      <w:numFmt w:val="bullet"/>
      <w:lvlText w:val=""/>
      <w:lvlJc w:val="left"/>
      <w:pPr>
        <w:ind w:left="5366" w:hanging="360"/>
      </w:pPr>
      <w:rPr>
        <w:rFonts w:ascii="Wingdings" w:hAnsi="Wingdings" w:hint="default"/>
      </w:rPr>
    </w:lvl>
    <w:lvl w:ilvl="6" w:tplc="0C090001" w:tentative="1">
      <w:start w:val="1"/>
      <w:numFmt w:val="bullet"/>
      <w:lvlText w:val=""/>
      <w:lvlJc w:val="left"/>
      <w:pPr>
        <w:ind w:left="6086" w:hanging="360"/>
      </w:pPr>
      <w:rPr>
        <w:rFonts w:ascii="Symbol" w:hAnsi="Symbol" w:hint="default"/>
      </w:rPr>
    </w:lvl>
    <w:lvl w:ilvl="7" w:tplc="0C090003" w:tentative="1">
      <w:start w:val="1"/>
      <w:numFmt w:val="bullet"/>
      <w:lvlText w:val="o"/>
      <w:lvlJc w:val="left"/>
      <w:pPr>
        <w:ind w:left="6806" w:hanging="360"/>
      </w:pPr>
      <w:rPr>
        <w:rFonts w:ascii="Courier New" w:hAnsi="Courier New" w:cs="Courier New" w:hint="default"/>
      </w:rPr>
    </w:lvl>
    <w:lvl w:ilvl="8" w:tplc="0C090005" w:tentative="1">
      <w:start w:val="1"/>
      <w:numFmt w:val="bullet"/>
      <w:lvlText w:val=""/>
      <w:lvlJc w:val="left"/>
      <w:pPr>
        <w:ind w:left="7526" w:hanging="360"/>
      </w:pPr>
      <w:rPr>
        <w:rFonts w:ascii="Wingdings" w:hAnsi="Wingdings" w:hint="default"/>
      </w:rPr>
    </w:lvl>
  </w:abstractNum>
  <w:abstractNum w:abstractNumId="1" w15:restartNumberingAfterBreak="0">
    <w:nsid w:val="10A37218"/>
    <w:multiLevelType w:val="hybridMultilevel"/>
    <w:tmpl w:val="B8EE3612"/>
    <w:lvl w:ilvl="0" w:tplc="C5280636">
      <w:start w:val="1"/>
      <w:numFmt w:val="lowerLetter"/>
      <w:lvlText w:val="%1)"/>
      <w:lvlJc w:val="left"/>
      <w:pPr>
        <w:ind w:left="2133" w:hanging="543"/>
      </w:pPr>
      <w:rPr>
        <w:rFonts w:ascii="Verdana" w:eastAsia="Verdana" w:hAnsi="Verdana" w:cs="Verdana" w:hint="default"/>
        <w:b w:val="0"/>
        <w:bCs w:val="0"/>
        <w:i w:val="0"/>
        <w:iCs w:val="0"/>
        <w:spacing w:val="-1"/>
        <w:w w:val="100"/>
        <w:sz w:val="22"/>
        <w:szCs w:val="22"/>
        <w:lang w:val="en-US" w:eastAsia="en-US" w:bidi="ar-SA"/>
      </w:rPr>
    </w:lvl>
    <w:lvl w:ilvl="1" w:tplc="84F893AC">
      <w:numFmt w:val="bullet"/>
      <w:lvlText w:val="•"/>
      <w:lvlJc w:val="left"/>
      <w:pPr>
        <w:ind w:left="2940" w:hanging="543"/>
      </w:pPr>
      <w:rPr>
        <w:rFonts w:hint="default"/>
        <w:lang w:val="en-US" w:eastAsia="en-US" w:bidi="ar-SA"/>
      </w:rPr>
    </w:lvl>
    <w:lvl w:ilvl="2" w:tplc="9BB27CD4">
      <w:numFmt w:val="bullet"/>
      <w:lvlText w:val="•"/>
      <w:lvlJc w:val="left"/>
      <w:pPr>
        <w:ind w:left="3740" w:hanging="543"/>
      </w:pPr>
      <w:rPr>
        <w:rFonts w:hint="default"/>
        <w:lang w:val="en-US" w:eastAsia="en-US" w:bidi="ar-SA"/>
      </w:rPr>
    </w:lvl>
    <w:lvl w:ilvl="3" w:tplc="6CD48A7C">
      <w:numFmt w:val="bullet"/>
      <w:lvlText w:val="•"/>
      <w:lvlJc w:val="left"/>
      <w:pPr>
        <w:ind w:left="4540" w:hanging="543"/>
      </w:pPr>
      <w:rPr>
        <w:rFonts w:hint="default"/>
        <w:lang w:val="en-US" w:eastAsia="en-US" w:bidi="ar-SA"/>
      </w:rPr>
    </w:lvl>
    <w:lvl w:ilvl="4" w:tplc="4D60F01C">
      <w:numFmt w:val="bullet"/>
      <w:lvlText w:val="•"/>
      <w:lvlJc w:val="left"/>
      <w:pPr>
        <w:ind w:left="5340" w:hanging="543"/>
      </w:pPr>
      <w:rPr>
        <w:rFonts w:hint="default"/>
        <w:lang w:val="en-US" w:eastAsia="en-US" w:bidi="ar-SA"/>
      </w:rPr>
    </w:lvl>
    <w:lvl w:ilvl="5" w:tplc="048487F0">
      <w:numFmt w:val="bullet"/>
      <w:lvlText w:val="•"/>
      <w:lvlJc w:val="left"/>
      <w:pPr>
        <w:ind w:left="6140" w:hanging="543"/>
      </w:pPr>
      <w:rPr>
        <w:rFonts w:hint="default"/>
        <w:lang w:val="en-US" w:eastAsia="en-US" w:bidi="ar-SA"/>
      </w:rPr>
    </w:lvl>
    <w:lvl w:ilvl="6" w:tplc="94C85422">
      <w:numFmt w:val="bullet"/>
      <w:lvlText w:val="•"/>
      <w:lvlJc w:val="left"/>
      <w:pPr>
        <w:ind w:left="6940" w:hanging="543"/>
      </w:pPr>
      <w:rPr>
        <w:rFonts w:hint="default"/>
        <w:lang w:val="en-US" w:eastAsia="en-US" w:bidi="ar-SA"/>
      </w:rPr>
    </w:lvl>
    <w:lvl w:ilvl="7" w:tplc="EBA85138">
      <w:numFmt w:val="bullet"/>
      <w:lvlText w:val="•"/>
      <w:lvlJc w:val="left"/>
      <w:pPr>
        <w:ind w:left="7740" w:hanging="543"/>
      </w:pPr>
      <w:rPr>
        <w:rFonts w:hint="default"/>
        <w:lang w:val="en-US" w:eastAsia="en-US" w:bidi="ar-SA"/>
      </w:rPr>
    </w:lvl>
    <w:lvl w:ilvl="8" w:tplc="5A8ABDB0">
      <w:numFmt w:val="bullet"/>
      <w:lvlText w:val="•"/>
      <w:lvlJc w:val="left"/>
      <w:pPr>
        <w:ind w:left="8540" w:hanging="543"/>
      </w:pPr>
      <w:rPr>
        <w:rFonts w:hint="default"/>
        <w:lang w:val="en-US" w:eastAsia="en-US" w:bidi="ar-SA"/>
      </w:rPr>
    </w:lvl>
  </w:abstractNum>
  <w:abstractNum w:abstractNumId="2" w15:restartNumberingAfterBreak="0">
    <w:nsid w:val="1156440A"/>
    <w:multiLevelType w:val="hybridMultilevel"/>
    <w:tmpl w:val="CE02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A5FCC"/>
    <w:multiLevelType w:val="hybridMultilevel"/>
    <w:tmpl w:val="9E303906"/>
    <w:lvl w:ilvl="0" w:tplc="0DBC38E2">
      <w:start w:val="1"/>
      <w:numFmt w:val="lowerLetter"/>
      <w:lvlText w:val="%1)"/>
      <w:lvlJc w:val="left"/>
      <w:pPr>
        <w:ind w:left="2164" w:hanging="360"/>
      </w:pPr>
      <w:rPr>
        <w:rFonts w:ascii="Calibri" w:eastAsia="Calibri" w:hAnsi="Calibri" w:cs="Calibri" w:hint="default"/>
        <w:b w:val="0"/>
        <w:bCs w:val="0"/>
        <w:i w:val="0"/>
        <w:iCs w:val="0"/>
        <w:spacing w:val="-1"/>
        <w:w w:val="100"/>
        <w:sz w:val="22"/>
        <w:szCs w:val="22"/>
        <w:lang w:val="en-US" w:eastAsia="en-US" w:bidi="ar-SA"/>
      </w:rPr>
    </w:lvl>
    <w:lvl w:ilvl="1" w:tplc="A1BA0F86">
      <w:numFmt w:val="bullet"/>
      <w:lvlText w:val="•"/>
      <w:lvlJc w:val="left"/>
      <w:pPr>
        <w:ind w:left="2958" w:hanging="360"/>
      </w:pPr>
      <w:rPr>
        <w:rFonts w:hint="default"/>
        <w:lang w:val="en-US" w:eastAsia="en-US" w:bidi="ar-SA"/>
      </w:rPr>
    </w:lvl>
    <w:lvl w:ilvl="2" w:tplc="D1C02E78">
      <w:numFmt w:val="bullet"/>
      <w:lvlText w:val="•"/>
      <w:lvlJc w:val="left"/>
      <w:pPr>
        <w:ind w:left="3756" w:hanging="360"/>
      </w:pPr>
      <w:rPr>
        <w:rFonts w:hint="default"/>
        <w:lang w:val="en-US" w:eastAsia="en-US" w:bidi="ar-SA"/>
      </w:rPr>
    </w:lvl>
    <w:lvl w:ilvl="3" w:tplc="06983A8C">
      <w:numFmt w:val="bullet"/>
      <w:lvlText w:val="•"/>
      <w:lvlJc w:val="left"/>
      <w:pPr>
        <w:ind w:left="4554" w:hanging="360"/>
      </w:pPr>
      <w:rPr>
        <w:rFonts w:hint="default"/>
        <w:lang w:val="en-US" w:eastAsia="en-US" w:bidi="ar-SA"/>
      </w:rPr>
    </w:lvl>
    <w:lvl w:ilvl="4" w:tplc="79564BB2">
      <w:numFmt w:val="bullet"/>
      <w:lvlText w:val="•"/>
      <w:lvlJc w:val="left"/>
      <w:pPr>
        <w:ind w:left="5352" w:hanging="360"/>
      </w:pPr>
      <w:rPr>
        <w:rFonts w:hint="default"/>
        <w:lang w:val="en-US" w:eastAsia="en-US" w:bidi="ar-SA"/>
      </w:rPr>
    </w:lvl>
    <w:lvl w:ilvl="5" w:tplc="6670390A">
      <w:numFmt w:val="bullet"/>
      <w:lvlText w:val="•"/>
      <w:lvlJc w:val="left"/>
      <w:pPr>
        <w:ind w:left="6150" w:hanging="360"/>
      </w:pPr>
      <w:rPr>
        <w:rFonts w:hint="default"/>
        <w:lang w:val="en-US" w:eastAsia="en-US" w:bidi="ar-SA"/>
      </w:rPr>
    </w:lvl>
    <w:lvl w:ilvl="6" w:tplc="9098AB30">
      <w:numFmt w:val="bullet"/>
      <w:lvlText w:val="•"/>
      <w:lvlJc w:val="left"/>
      <w:pPr>
        <w:ind w:left="6948" w:hanging="360"/>
      </w:pPr>
      <w:rPr>
        <w:rFonts w:hint="default"/>
        <w:lang w:val="en-US" w:eastAsia="en-US" w:bidi="ar-SA"/>
      </w:rPr>
    </w:lvl>
    <w:lvl w:ilvl="7" w:tplc="F5FEBC20">
      <w:numFmt w:val="bullet"/>
      <w:lvlText w:val="•"/>
      <w:lvlJc w:val="left"/>
      <w:pPr>
        <w:ind w:left="7746" w:hanging="360"/>
      </w:pPr>
      <w:rPr>
        <w:rFonts w:hint="default"/>
        <w:lang w:val="en-US" w:eastAsia="en-US" w:bidi="ar-SA"/>
      </w:rPr>
    </w:lvl>
    <w:lvl w:ilvl="8" w:tplc="8C0AD9A4">
      <w:numFmt w:val="bullet"/>
      <w:lvlText w:val="•"/>
      <w:lvlJc w:val="left"/>
      <w:pPr>
        <w:ind w:left="8544" w:hanging="360"/>
      </w:pPr>
      <w:rPr>
        <w:rFonts w:hint="default"/>
        <w:lang w:val="en-US" w:eastAsia="en-US" w:bidi="ar-SA"/>
      </w:rPr>
    </w:lvl>
  </w:abstractNum>
  <w:abstractNum w:abstractNumId="4" w15:restartNumberingAfterBreak="0">
    <w:nsid w:val="2CED30C4"/>
    <w:multiLevelType w:val="hybridMultilevel"/>
    <w:tmpl w:val="179C3A4A"/>
    <w:lvl w:ilvl="0" w:tplc="87DA4C92">
      <w:numFmt w:val="bullet"/>
      <w:lvlText w:val=""/>
      <w:lvlJc w:val="left"/>
      <w:pPr>
        <w:ind w:left="1053" w:hanging="360"/>
      </w:pPr>
      <w:rPr>
        <w:rFonts w:ascii="Wingdings" w:eastAsia="Wingdings" w:hAnsi="Wingdings" w:cs="Wingdings" w:hint="default"/>
        <w:b w:val="0"/>
        <w:bCs w:val="0"/>
        <w:i w:val="0"/>
        <w:iCs w:val="0"/>
        <w:color w:val="212121"/>
        <w:w w:val="100"/>
        <w:sz w:val="22"/>
        <w:szCs w:val="22"/>
        <w:lang w:val="en-US" w:eastAsia="en-US" w:bidi="ar-SA"/>
      </w:rPr>
    </w:lvl>
    <w:lvl w:ilvl="1" w:tplc="E448261E">
      <w:numFmt w:val="bullet"/>
      <w:lvlText w:val="•"/>
      <w:lvlJc w:val="left"/>
      <w:pPr>
        <w:ind w:left="1968" w:hanging="360"/>
      </w:pPr>
      <w:rPr>
        <w:rFonts w:hint="default"/>
        <w:lang w:val="en-US" w:eastAsia="en-US" w:bidi="ar-SA"/>
      </w:rPr>
    </w:lvl>
    <w:lvl w:ilvl="2" w:tplc="C6F4F65E">
      <w:numFmt w:val="bullet"/>
      <w:lvlText w:val="•"/>
      <w:lvlJc w:val="left"/>
      <w:pPr>
        <w:ind w:left="2876" w:hanging="360"/>
      </w:pPr>
      <w:rPr>
        <w:rFonts w:hint="default"/>
        <w:lang w:val="en-US" w:eastAsia="en-US" w:bidi="ar-SA"/>
      </w:rPr>
    </w:lvl>
    <w:lvl w:ilvl="3" w:tplc="2B14E5F0">
      <w:numFmt w:val="bullet"/>
      <w:lvlText w:val="•"/>
      <w:lvlJc w:val="left"/>
      <w:pPr>
        <w:ind w:left="3784" w:hanging="360"/>
      </w:pPr>
      <w:rPr>
        <w:rFonts w:hint="default"/>
        <w:lang w:val="en-US" w:eastAsia="en-US" w:bidi="ar-SA"/>
      </w:rPr>
    </w:lvl>
    <w:lvl w:ilvl="4" w:tplc="D59444AA">
      <w:numFmt w:val="bullet"/>
      <w:lvlText w:val="•"/>
      <w:lvlJc w:val="left"/>
      <w:pPr>
        <w:ind w:left="4692" w:hanging="360"/>
      </w:pPr>
      <w:rPr>
        <w:rFonts w:hint="default"/>
        <w:lang w:val="en-US" w:eastAsia="en-US" w:bidi="ar-SA"/>
      </w:rPr>
    </w:lvl>
    <w:lvl w:ilvl="5" w:tplc="950A0A8C">
      <w:numFmt w:val="bullet"/>
      <w:lvlText w:val="•"/>
      <w:lvlJc w:val="left"/>
      <w:pPr>
        <w:ind w:left="5600" w:hanging="360"/>
      </w:pPr>
      <w:rPr>
        <w:rFonts w:hint="default"/>
        <w:lang w:val="en-US" w:eastAsia="en-US" w:bidi="ar-SA"/>
      </w:rPr>
    </w:lvl>
    <w:lvl w:ilvl="6" w:tplc="10DADB12">
      <w:numFmt w:val="bullet"/>
      <w:lvlText w:val="•"/>
      <w:lvlJc w:val="left"/>
      <w:pPr>
        <w:ind w:left="6508" w:hanging="360"/>
      </w:pPr>
      <w:rPr>
        <w:rFonts w:hint="default"/>
        <w:lang w:val="en-US" w:eastAsia="en-US" w:bidi="ar-SA"/>
      </w:rPr>
    </w:lvl>
    <w:lvl w:ilvl="7" w:tplc="F1784CA2">
      <w:numFmt w:val="bullet"/>
      <w:lvlText w:val="•"/>
      <w:lvlJc w:val="left"/>
      <w:pPr>
        <w:ind w:left="7416" w:hanging="360"/>
      </w:pPr>
      <w:rPr>
        <w:rFonts w:hint="default"/>
        <w:lang w:val="en-US" w:eastAsia="en-US" w:bidi="ar-SA"/>
      </w:rPr>
    </w:lvl>
    <w:lvl w:ilvl="8" w:tplc="78C81930">
      <w:numFmt w:val="bullet"/>
      <w:lvlText w:val="•"/>
      <w:lvlJc w:val="left"/>
      <w:pPr>
        <w:ind w:left="8324" w:hanging="360"/>
      </w:pPr>
      <w:rPr>
        <w:rFonts w:hint="default"/>
        <w:lang w:val="en-US" w:eastAsia="en-US" w:bidi="ar-SA"/>
      </w:rPr>
    </w:lvl>
  </w:abstractNum>
  <w:abstractNum w:abstractNumId="5" w15:restartNumberingAfterBreak="0">
    <w:nsid w:val="2EA472F8"/>
    <w:multiLevelType w:val="hybridMultilevel"/>
    <w:tmpl w:val="AD4EF5A2"/>
    <w:lvl w:ilvl="0" w:tplc="E1E001F2">
      <w:numFmt w:val="bullet"/>
      <w:lvlText w:val=""/>
      <w:lvlJc w:val="left"/>
      <w:pPr>
        <w:ind w:left="1046" w:hanging="356"/>
      </w:pPr>
      <w:rPr>
        <w:rFonts w:ascii="Symbol" w:eastAsia="Symbol" w:hAnsi="Symbol" w:cs="Symbol" w:hint="default"/>
        <w:b w:val="0"/>
        <w:bCs w:val="0"/>
        <w:i w:val="0"/>
        <w:iCs w:val="0"/>
        <w:color w:val="212121"/>
        <w:w w:val="99"/>
        <w:sz w:val="20"/>
        <w:szCs w:val="20"/>
        <w:lang w:val="en-US" w:eastAsia="en-US" w:bidi="ar-SA"/>
      </w:rPr>
    </w:lvl>
    <w:lvl w:ilvl="1" w:tplc="F872CD18">
      <w:numFmt w:val="bullet"/>
      <w:lvlText w:val="•"/>
      <w:lvlJc w:val="left"/>
      <w:pPr>
        <w:ind w:left="1950" w:hanging="356"/>
      </w:pPr>
      <w:rPr>
        <w:rFonts w:hint="default"/>
        <w:lang w:val="en-US" w:eastAsia="en-US" w:bidi="ar-SA"/>
      </w:rPr>
    </w:lvl>
    <w:lvl w:ilvl="2" w:tplc="A42A907A">
      <w:numFmt w:val="bullet"/>
      <w:lvlText w:val="•"/>
      <w:lvlJc w:val="left"/>
      <w:pPr>
        <w:ind w:left="2860" w:hanging="356"/>
      </w:pPr>
      <w:rPr>
        <w:rFonts w:hint="default"/>
        <w:lang w:val="en-US" w:eastAsia="en-US" w:bidi="ar-SA"/>
      </w:rPr>
    </w:lvl>
    <w:lvl w:ilvl="3" w:tplc="FACE4912">
      <w:numFmt w:val="bullet"/>
      <w:lvlText w:val="•"/>
      <w:lvlJc w:val="left"/>
      <w:pPr>
        <w:ind w:left="3770" w:hanging="356"/>
      </w:pPr>
      <w:rPr>
        <w:rFonts w:hint="default"/>
        <w:lang w:val="en-US" w:eastAsia="en-US" w:bidi="ar-SA"/>
      </w:rPr>
    </w:lvl>
    <w:lvl w:ilvl="4" w:tplc="A92806B6">
      <w:numFmt w:val="bullet"/>
      <w:lvlText w:val="•"/>
      <w:lvlJc w:val="left"/>
      <w:pPr>
        <w:ind w:left="4680" w:hanging="356"/>
      </w:pPr>
      <w:rPr>
        <w:rFonts w:hint="default"/>
        <w:lang w:val="en-US" w:eastAsia="en-US" w:bidi="ar-SA"/>
      </w:rPr>
    </w:lvl>
    <w:lvl w:ilvl="5" w:tplc="AC444A00">
      <w:numFmt w:val="bullet"/>
      <w:lvlText w:val="•"/>
      <w:lvlJc w:val="left"/>
      <w:pPr>
        <w:ind w:left="5590" w:hanging="356"/>
      </w:pPr>
      <w:rPr>
        <w:rFonts w:hint="default"/>
        <w:lang w:val="en-US" w:eastAsia="en-US" w:bidi="ar-SA"/>
      </w:rPr>
    </w:lvl>
    <w:lvl w:ilvl="6" w:tplc="3178117E">
      <w:numFmt w:val="bullet"/>
      <w:lvlText w:val="•"/>
      <w:lvlJc w:val="left"/>
      <w:pPr>
        <w:ind w:left="6500" w:hanging="356"/>
      </w:pPr>
      <w:rPr>
        <w:rFonts w:hint="default"/>
        <w:lang w:val="en-US" w:eastAsia="en-US" w:bidi="ar-SA"/>
      </w:rPr>
    </w:lvl>
    <w:lvl w:ilvl="7" w:tplc="88A0E28E">
      <w:numFmt w:val="bullet"/>
      <w:lvlText w:val="•"/>
      <w:lvlJc w:val="left"/>
      <w:pPr>
        <w:ind w:left="7410" w:hanging="356"/>
      </w:pPr>
      <w:rPr>
        <w:rFonts w:hint="default"/>
        <w:lang w:val="en-US" w:eastAsia="en-US" w:bidi="ar-SA"/>
      </w:rPr>
    </w:lvl>
    <w:lvl w:ilvl="8" w:tplc="2654CD36">
      <w:numFmt w:val="bullet"/>
      <w:lvlText w:val="•"/>
      <w:lvlJc w:val="left"/>
      <w:pPr>
        <w:ind w:left="8320" w:hanging="356"/>
      </w:pPr>
      <w:rPr>
        <w:rFonts w:hint="default"/>
        <w:lang w:val="en-US" w:eastAsia="en-US" w:bidi="ar-SA"/>
      </w:rPr>
    </w:lvl>
  </w:abstractNum>
  <w:abstractNum w:abstractNumId="6" w15:restartNumberingAfterBreak="0">
    <w:nsid w:val="36D9585A"/>
    <w:multiLevelType w:val="hybridMultilevel"/>
    <w:tmpl w:val="791A70A6"/>
    <w:lvl w:ilvl="0" w:tplc="0C322928">
      <w:numFmt w:val="bullet"/>
      <w:lvlText w:val=""/>
      <w:lvlJc w:val="left"/>
      <w:pPr>
        <w:ind w:left="1410" w:hanging="358"/>
      </w:pPr>
      <w:rPr>
        <w:rFonts w:ascii="Symbol" w:eastAsia="Symbol" w:hAnsi="Symbol" w:cs="Symbol" w:hint="default"/>
        <w:b w:val="0"/>
        <w:bCs w:val="0"/>
        <w:i w:val="0"/>
        <w:iCs w:val="0"/>
        <w:w w:val="100"/>
        <w:sz w:val="22"/>
        <w:szCs w:val="22"/>
        <w:lang w:val="en-US" w:eastAsia="en-US" w:bidi="ar-SA"/>
      </w:rPr>
    </w:lvl>
    <w:lvl w:ilvl="1" w:tplc="6EEA971E">
      <w:numFmt w:val="bullet"/>
      <w:lvlText w:val="•"/>
      <w:lvlJc w:val="left"/>
      <w:pPr>
        <w:ind w:left="2292" w:hanging="358"/>
      </w:pPr>
      <w:rPr>
        <w:rFonts w:hint="default"/>
        <w:lang w:val="en-US" w:eastAsia="en-US" w:bidi="ar-SA"/>
      </w:rPr>
    </w:lvl>
    <w:lvl w:ilvl="2" w:tplc="C964A146">
      <w:numFmt w:val="bullet"/>
      <w:lvlText w:val="•"/>
      <w:lvlJc w:val="left"/>
      <w:pPr>
        <w:ind w:left="3164" w:hanging="358"/>
      </w:pPr>
      <w:rPr>
        <w:rFonts w:hint="default"/>
        <w:lang w:val="en-US" w:eastAsia="en-US" w:bidi="ar-SA"/>
      </w:rPr>
    </w:lvl>
    <w:lvl w:ilvl="3" w:tplc="790A0694">
      <w:numFmt w:val="bullet"/>
      <w:lvlText w:val="•"/>
      <w:lvlJc w:val="left"/>
      <w:pPr>
        <w:ind w:left="4036" w:hanging="358"/>
      </w:pPr>
      <w:rPr>
        <w:rFonts w:hint="default"/>
        <w:lang w:val="en-US" w:eastAsia="en-US" w:bidi="ar-SA"/>
      </w:rPr>
    </w:lvl>
    <w:lvl w:ilvl="4" w:tplc="A1EA203C">
      <w:numFmt w:val="bullet"/>
      <w:lvlText w:val="•"/>
      <w:lvlJc w:val="left"/>
      <w:pPr>
        <w:ind w:left="4908" w:hanging="358"/>
      </w:pPr>
      <w:rPr>
        <w:rFonts w:hint="default"/>
        <w:lang w:val="en-US" w:eastAsia="en-US" w:bidi="ar-SA"/>
      </w:rPr>
    </w:lvl>
    <w:lvl w:ilvl="5" w:tplc="0B369B16">
      <w:numFmt w:val="bullet"/>
      <w:lvlText w:val="•"/>
      <w:lvlJc w:val="left"/>
      <w:pPr>
        <w:ind w:left="5780" w:hanging="358"/>
      </w:pPr>
      <w:rPr>
        <w:rFonts w:hint="default"/>
        <w:lang w:val="en-US" w:eastAsia="en-US" w:bidi="ar-SA"/>
      </w:rPr>
    </w:lvl>
    <w:lvl w:ilvl="6" w:tplc="483C9D00">
      <w:numFmt w:val="bullet"/>
      <w:lvlText w:val="•"/>
      <w:lvlJc w:val="left"/>
      <w:pPr>
        <w:ind w:left="6652" w:hanging="358"/>
      </w:pPr>
      <w:rPr>
        <w:rFonts w:hint="default"/>
        <w:lang w:val="en-US" w:eastAsia="en-US" w:bidi="ar-SA"/>
      </w:rPr>
    </w:lvl>
    <w:lvl w:ilvl="7" w:tplc="9CACEEB2">
      <w:numFmt w:val="bullet"/>
      <w:lvlText w:val="•"/>
      <w:lvlJc w:val="left"/>
      <w:pPr>
        <w:ind w:left="7524" w:hanging="358"/>
      </w:pPr>
      <w:rPr>
        <w:rFonts w:hint="default"/>
        <w:lang w:val="en-US" w:eastAsia="en-US" w:bidi="ar-SA"/>
      </w:rPr>
    </w:lvl>
    <w:lvl w:ilvl="8" w:tplc="A886CE6A">
      <w:numFmt w:val="bullet"/>
      <w:lvlText w:val="•"/>
      <w:lvlJc w:val="left"/>
      <w:pPr>
        <w:ind w:left="8396" w:hanging="358"/>
      </w:pPr>
      <w:rPr>
        <w:rFonts w:hint="default"/>
        <w:lang w:val="en-US" w:eastAsia="en-US" w:bidi="ar-SA"/>
      </w:rPr>
    </w:lvl>
  </w:abstractNum>
  <w:abstractNum w:abstractNumId="7" w15:restartNumberingAfterBreak="0">
    <w:nsid w:val="3FA30911"/>
    <w:multiLevelType w:val="hybridMultilevel"/>
    <w:tmpl w:val="1D780C8E"/>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abstractNum w:abstractNumId="8" w15:restartNumberingAfterBreak="0">
    <w:nsid w:val="43E85650"/>
    <w:multiLevelType w:val="hybridMultilevel"/>
    <w:tmpl w:val="FBDCE12E"/>
    <w:lvl w:ilvl="0" w:tplc="3D0C66D0">
      <w:numFmt w:val="bullet"/>
      <w:lvlText w:val=""/>
      <w:lvlJc w:val="left"/>
      <w:pPr>
        <w:ind w:left="1259" w:hanging="360"/>
      </w:pPr>
      <w:rPr>
        <w:rFonts w:ascii="Symbol" w:eastAsia="Symbol" w:hAnsi="Symbol" w:cs="Symbol" w:hint="default"/>
        <w:b w:val="0"/>
        <w:bCs w:val="0"/>
        <w:i w:val="0"/>
        <w:iCs w:val="0"/>
        <w:w w:val="100"/>
        <w:sz w:val="22"/>
        <w:szCs w:val="22"/>
        <w:lang w:val="en-US" w:eastAsia="en-US" w:bidi="ar-SA"/>
      </w:rPr>
    </w:lvl>
    <w:lvl w:ilvl="1" w:tplc="D5BE577A">
      <w:numFmt w:val="bullet"/>
      <w:lvlText w:val="•"/>
      <w:lvlJc w:val="left"/>
      <w:pPr>
        <w:ind w:left="2148" w:hanging="360"/>
      </w:pPr>
      <w:rPr>
        <w:rFonts w:hint="default"/>
        <w:lang w:val="en-US" w:eastAsia="en-US" w:bidi="ar-SA"/>
      </w:rPr>
    </w:lvl>
    <w:lvl w:ilvl="2" w:tplc="551A2350">
      <w:numFmt w:val="bullet"/>
      <w:lvlText w:val="•"/>
      <w:lvlJc w:val="left"/>
      <w:pPr>
        <w:ind w:left="3036" w:hanging="360"/>
      </w:pPr>
      <w:rPr>
        <w:rFonts w:hint="default"/>
        <w:lang w:val="en-US" w:eastAsia="en-US" w:bidi="ar-SA"/>
      </w:rPr>
    </w:lvl>
    <w:lvl w:ilvl="3" w:tplc="3F82EEC8">
      <w:numFmt w:val="bullet"/>
      <w:lvlText w:val="•"/>
      <w:lvlJc w:val="left"/>
      <w:pPr>
        <w:ind w:left="3924" w:hanging="360"/>
      </w:pPr>
      <w:rPr>
        <w:rFonts w:hint="default"/>
        <w:lang w:val="en-US" w:eastAsia="en-US" w:bidi="ar-SA"/>
      </w:rPr>
    </w:lvl>
    <w:lvl w:ilvl="4" w:tplc="2F3EBDB8">
      <w:numFmt w:val="bullet"/>
      <w:lvlText w:val="•"/>
      <w:lvlJc w:val="left"/>
      <w:pPr>
        <w:ind w:left="4812" w:hanging="360"/>
      </w:pPr>
      <w:rPr>
        <w:rFonts w:hint="default"/>
        <w:lang w:val="en-US" w:eastAsia="en-US" w:bidi="ar-SA"/>
      </w:rPr>
    </w:lvl>
    <w:lvl w:ilvl="5" w:tplc="DF1E3DCE">
      <w:numFmt w:val="bullet"/>
      <w:lvlText w:val="•"/>
      <w:lvlJc w:val="left"/>
      <w:pPr>
        <w:ind w:left="5700" w:hanging="360"/>
      </w:pPr>
      <w:rPr>
        <w:rFonts w:hint="default"/>
        <w:lang w:val="en-US" w:eastAsia="en-US" w:bidi="ar-SA"/>
      </w:rPr>
    </w:lvl>
    <w:lvl w:ilvl="6" w:tplc="5E1A7C72">
      <w:numFmt w:val="bullet"/>
      <w:lvlText w:val="•"/>
      <w:lvlJc w:val="left"/>
      <w:pPr>
        <w:ind w:left="6588" w:hanging="360"/>
      </w:pPr>
      <w:rPr>
        <w:rFonts w:hint="default"/>
        <w:lang w:val="en-US" w:eastAsia="en-US" w:bidi="ar-SA"/>
      </w:rPr>
    </w:lvl>
    <w:lvl w:ilvl="7" w:tplc="99E2F350">
      <w:numFmt w:val="bullet"/>
      <w:lvlText w:val="•"/>
      <w:lvlJc w:val="left"/>
      <w:pPr>
        <w:ind w:left="7476" w:hanging="360"/>
      </w:pPr>
      <w:rPr>
        <w:rFonts w:hint="default"/>
        <w:lang w:val="en-US" w:eastAsia="en-US" w:bidi="ar-SA"/>
      </w:rPr>
    </w:lvl>
    <w:lvl w:ilvl="8" w:tplc="09461D1E">
      <w:numFmt w:val="bullet"/>
      <w:lvlText w:val="•"/>
      <w:lvlJc w:val="left"/>
      <w:pPr>
        <w:ind w:left="8364" w:hanging="360"/>
      </w:pPr>
      <w:rPr>
        <w:rFonts w:hint="default"/>
        <w:lang w:val="en-US" w:eastAsia="en-US" w:bidi="ar-SA"/>
      </w:rPr>
    </w:lvl>
  </w:abstractNum>
  <w:abstractNum w:abstractNumId="9" w15:restartNumberingAfterBreak="0">
    <w:nsid w:val="59D757DC"/>
    <w:multiLevelType w:val="hybridMultilevel"/>
    <w:tmpl w:val="A23C4B68"/>
    <w:lvl w:ilvl="0" w:tplc="66E27AF8">
      <w:numFmt w:val="bullet"/>
      <w:lvlText w:val=""/>
      <w:lvlJc w:val="left"/>
      <w:pPr>
        <w:ind w:left="860" w:hanging="356"/>
      </w:pPr>
      <w:rPr>
        <w:rFonts w:ascii="Symbol" w:eastAsia="Symbol" w:hAnsi="Symbol" w:cs="Symbol" w:hint="default"/>
        <w:b w:val="0"/>
        <w:bCs w:val="0"/>
        <w:i w:val="0"/>
        <w:iCs w:val="0"/>
        <w:w w:val="99"/>
        <w:sz w:val="20"/>
        <w:szCs w:val="20"/>
        <w:lang w:val="en-US" w:eastAsia="en-US" w:bidi="ar-SA"/>
      </w:rPr>
    </w:lvl>
    <w:lvl w:ilvl="1" w:tplc="EF30B5D0">
      <w:numFmt w:val="bullet"/>
      <w:lvlText w:val="•"/>
      <w:lvlJc w:val="left"/>
      <w:pPr>
        <w:ind w:left="1812" w:hanging="356"/>
      </w:pPr>
      <w:rPr>
        <w:rFonts w:hint="default"/>
        <w:lang w:val="en-US" w:eastAsia="en-US" w:bidi="ar-SA"/>
      </w:rPr>
    </w:lvl>
    <w:lvl w:ilvl="2" w:tplc="821E3102">
      <w:numFmt w:val="bullet"/>
      <w:lvlText w:val="•"/>
      <w:lvlJc w:val="left"/>
      <w:pPr>
        <w:ind w:left="2765" w:hanging="356"/>
      </w:pPr>
      <w:rPr>
        <w:rFonts w:hint="default"/>
        <w:lang w:val="en-US" w:eastAsia="en-US" w:bidi="ar-SA"/>
      </w:rPr>
    </w:lvl>
    <w:lvl w:ilvl="3" w:tplc="96301CD2">
      <w:numFmt w:val="bullet"/>
      <w:lvlText w:val="•"/>
      <w:lvlJc w:val="left"/>
      <w:pPr>
        <w:ind w:left="3717" w:hanging="356"/>
      </w:pPr>
      <w:rPr>
        <w:rFonts w:hint="default"/>
        <w:lang w:val="en-US" w:eastAsia="en-US" w:bidi="ar-SA"/>
      </w:rPr>
    </w:lvl>
    <w:lvl w:ilvl="4" w:tplc="182EF5B6">
      <w:numFmt w:val="bullet"/>
      <w:lvlText w:val="•"/>
      <w:lvlJc w:val="left"/>
      <w:pPr>
        <w:ind w:left="4670" w:hanging="356"/>
      </w:pPr>
      <w:rPr>
        <w:rFonts w:hint="default"/>
        <w:lang w:val="en-US" w:eastAsia="en-US" w:bidi="ar-SA"/>
      </w:rPr>
    </w:lvl>
    <w:lvl w:ilvl="5" w:tplc="EAFA0EA4">
      <w:numFmt w:val="bullet"/>
      <w:lvlText w:val="•"/>
      <w:lvlJc w:val="left"/>
      <w:pPr>
        <w:ind w:left="5623" w:hanging="356"/>
      </w:pPr>
      <w:rPr>
        <w:rFonts w:hint="default"/>
        <w:lang w:val="en-US" w:eastAsia="en-US" w:bidi="ar-SA"/>
      </w:rPr>
    </w:lvl>
    <w:lvl w:ilvl="6" w:tplc="EF2610DE">
      <w:numFmt w:val="bullet"/>
      <w:lvlText w:val="•"/>
      <w:lvlJc w:val="left"/>
      <w:pPr>
        <w:ind w:left="6575" w:hanging="356"/>
      </w:pPr>
      <w:rPr>
        <w:rFonts w:hint="default"/>
        <w:lang w:val="en-US" w:eastAsia="en-US" w:bidi="ar-SA"/>
      </w:rPr>
    </w:lvl>
    <w:lvl w:ilvl="7" w:tplc="6DEA0BDC">
      <w:numFmt w:val="bullet"/>
      <w:lvlText w:val="•"/>
      <w:lvlJc w:val="left"/>
      <w:pPr>
        <w:ind w:left="7528" w:hanging="356"/>
      </w:pPr>
      <w:rPr>
        <w:rFonts w:hint="default"/>
        <w:lang w:val="en-US" w:eastAsia="en-US" w:bidi="ar-SA"/>
      </w:rPr>
    </w:lvl>
    <w:lvl w:ilvl="8" w:tplc="73E22D4A">
      <w:numFmt w:val="bullet"/>
      <w:lvlText w:val="•"/>
      <w:lvlJc w:val="left"/>
      <w:pPr>
        <w:ind w:left="8481" w:hanging="356"/>
      </w:pPr>
      <w:rPr>
        <w:rFonts w:hint="default"/>
        <w:lang w:val="en-US" w:eastAsia="en-US" w:bidi="ar-SA"/>
      </w:rPr>
    </w:lvl>
  </w:abstractNum>
  <w:abstractNum w:abstractNumId="10" w15:restartNumberingAfterBreak="0">
    <w:nsid w:val="72DC42DF"/>
    <w:multiLevelType w:val="multilevel"/>
    <w:tmpl w:val="52561760"/>
    <w:lvl w:ilvl="0">
      <w:start w:val="1"/>
      <w:numFmt w:val="decimal"/>
      <w:lvlText w:val="%1."/>
      <w:lvlJc w:val="left"/>
      <w:pPr>
        <w:ind w:left="693"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53" w:hanging="721"/>
      </w:pPr>
      <w:rPr>
        <w:rFonts w:ascii="Calibri" w:eastAsia="Calibri" w:hAnsi="Calibri" w:cs="Calibri" w:hint="default"/>
        <w:b w:val="0"/>
        <w:bCs w:val="0"/>
        <w:i w:val="0"/>
        <w:iCs w:val="0"/>
        <w:spacing w:val="-6"/>
        <w:w w:val="100"/>
        <w:sz w:val="22"/>
        <w:szCs w:val="22"/>
        <w:lang w:val="en-US" w:eastAsia="en-US" w:bidi="ar-SA"/>
      </w:rPr>
    </w:lvl>
    <w:lvl w:ilvl="2">
      <w:start w:val="1"/>
      <w:numFmt w:val="decimal"/>
      <w:lvlText w:val="%1.%2.%3."/>
      <w:lvlJc w:val="left"/>
      <w:pPr>
        <w:ind w:left="1053" w:hanging="721"/>
      </w:pPr>
      <w:rPr>
        <w:rFonts w:ascii="Calibri" w:eastAsia="Calibri" w:hAnsi="Calibri" w:cs="Calibri" w:hint="default"/>
        <w:b w:val="0"/>
        <w:bCs w:val="0"/>
        <w:i w:val="0"/>
        <w:iCs w:val="0"/>
        <w:spacing w:val="-6"/>
        <w:w w:val="100"/>
        <w:sz w:val="22"/>
        <w:szCs w:val="22"/>
        <w:lang w:val="en-US" w:eastAsia="en-US" w:bidi="ar-SA"/>
      </w:rPr>
    </w:lvl>
    <w:lvl w:ilvl="3">
      <w:start w:val="1"/>
      <w:numFmt w:val="decimal"/>
      <w:lvlText w:val="%1.%2.%3.%4."/>
      <w:lvlJc w:val="left"/>
      <w:pPr>
        <w:ind w:left="2673" w:hanging="996"/>
      </w:pPr>
      <w:rPr>
        <w:rFonts w:ascii="Calibri" w:eastAsia="Calibri" w:hAnsi="Calibri" w:cs="Calibri" w:hint="default"/>
        <w:b w:val="0"/>
        <w:bCs w:val="0"/>
        <w:i w:val="0"/>
        <w:iCs w:val="0"/>
        <w:spacing w:val="-6"/>
        <w:w w:val="100"/>
        <w:sz w:val="22"/>
        <w:szCs w:val="22"/>
        <w:lang w:val="en-US" w:eastAsia="en-US" w:bidi="ar-SA"/>
      </w:rPr>
    </w:lvl>
    <w:lvl w:ilvl="4">
      <w:numFmt w:val="bullet"/>
      <w:lvlText w:val="•"/>
      <w:lvlJc w:val="left"/>
      <w:pPr>
        <w:ind w:left="2680" w:hanging="996"/>
      </w:pPr>
      <w:rPr>
        <w:rFonts w:hint="default"/>
        <w:lang w:val="en-US" w:eastAsia="en-US" w:bidi="ar-SA"/>
      </w:rPr>
    </w:lvl>
    <w:lvl w:ilvl="5">
      <w:numFmt w:val="bullet"/>
      <w:lvlText w:val="•"/>
      <w:lvlJc w:val="left"/>
      <w:pPr>
        <w:ind w:left="3923" w:hanging="996"/>
      </w:pPr>
      <w:rPr>
        <w:rFonts w:hint="default"/>
        <w:lang w:val="en-US" w:eastAsia="en-US" w:bidi="ar-SA"/>
      </w:rPr>
    </w:lvl>
    <w:lvl w:ilvl="6">
      <w:numFmt w:val="bullet"/>
      <w:lvlText w:val="•"/>
      <w:lvlJc w:val="left"/>
      <w:pPr>
        <w:ind w:left="5166" w:hanging="996"/>
      </w:pPr>
      <w:rPr>
        <w:rFonts w:hint="default"/>
        <w:lang w:val="en-US" w:eastAsia="en-US" w:bidi="ar-SA"/>
      </w:rPr>
    </w:lvl>
    <w:lvl w:ilvl="7">
      <w:numFmt w:val="bullet"/>
      <w:lvlText w:val="•"/>
      <w:lvlJc w:val="left"/>
      <w:pPr>
        <w:ind w:left="6410" w:hanging="996"/>
      </w:pPr>
      <w:rPr>
        <w:rFonts w:hint="default"/>
        <w:lang w:val="en-US" w:eastAsia="en-US" w:bidi="ar-SA"/>
      </w:rPr>
    </w:lvl>
    <w:lvl w:ilvl="8">
      <w:numFmt w:val="bullet"/>
      <w:lvlText w:val="•"/>
      <w:lvlJc w:val="left"/>
      <w:pPr>
        <w:ind w:left="7653" w:hanging="996"/>
      </w:pPr>
      <w:rPr>
        <w:rFonts w:hint="default"/>
        <w:lang w:val="en-US" w:eastAsia="en-US" w:bidi="ar-SA"/>
      </w:rPr>
    </w:lvl>
  </w:abstractNum>
  <w:abstractNum w:abstractNumId="11" w15:restartNumberingAfterBreak="0">
    <w:nsid w:val="7FBB08B6"/>
    <w:multiLevelType w:val="hybridMultilevel"/>
    <w:tmpl w:val="E2B4AAD4"/>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num w:numId="1" w16cid:durableId="690960797">
    <w:abstractNumId w:val="9"/>
  </w:num>
  <w:num w:numId="2" w16cid:durableId="815806839">
    <w:abstractNumId w:val="8"/>
  </w:num>
  <w:num w:numId="3" w16cid:durableId="1638679866">
    <w:abstractNumId w:val="6"/>
  </w:num>
  <w:num w:numId="4" w16cid:durableId="1430469860">
    <w:abstractNumId w:val="5"/>
  </w:num>
  <w:num w:numId="5" w16cid:durableId="787089250">
    <w:abstractNumId w:val="4"/>
  </w:num>
  <w:num w:numId="6" w16cid:durableId="1201749141">
    <w:abstractNumId w:val="1"/>
  </w:num>
  <w:num w:numId="7" w16cid:durableId="547960988">
    <w:abstractNumId w:val="3"/>
  </w:num>
  <w:num w:numId="8" w16cid:durableId="1160849242">
    <w:abstractNumId w:val="10"/>
  </w:num>
  <w:num w:numId="9" w16cid:durableId="792945570">
    <w:abstractNumId w:val="0"/>
  </w:num>
  <w:num w:numId="10" w16cid:durableId="265233315">
    <w:abstractNumId w:val="2"/>
  </w:num>
  <w:num w:numId="11" w16cid:durableId="1975987541">
    <w:abstractNumId w:val="7"/>
  </w:num>
  <w:num w:numId="12" w16cid:durableId="289749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4B"/>
    <w:rsid w:val="000030AD"/>
    <w:rsid w:val="0008078C"/>
    <w:rsid w:val="000A1789"/>
    <w:rsid w:val="000A27EE"/>
    <w:rsid w:val="000A6D16"/>
    <w:rsid w:val="000D3B07"/>
    <w:rsid w:val="001A097E"/>
    <w:rsid w:val="001B761B"/>
    <w:rsid w:val="001C344D"/>
    <w:rsid w:val="001D0215"/>
    <w:rsid w:val="002349A5"/>
    <w:rsid w:val="002626D0"/>
    <w:rsid w:val="0026438D"/>
    <w:rsid w:val="00340377"/>
    <w:rsid w:val="0035387B"/>
    <w:rsid w:val="00367D10"/>
    <w:rsid w:val="00407093"/>
    <w:rsid w:val="00451DA0"/>
    <w:rsid w:val="004769D2"/>
    <w:rsid w:val="004A3444"/>
    <w:rsid w:val="004E07DE"/>
    <w:rsid w:val="004F18D5"/>
    <w:rsid w:val="00545602"/>
    <w:rsid w:val="00574BE8"/>
    <w:rsid w:val="005C24A5"/>
    <w:rsid w:val="005C3772"/>
    <w:rsid w:val="005E0185"/>
    <w:rsid w:val="006359AA"/>
    <w:rsid w:val="00691BDD"/>
    <w:rsid w:val="0071682E"/>
    <w:rsid w:val="007242E0"/>
    <w:rsid w:val="00781406"/>
    <w:rsid w:val="00785E26"/>
    <w:rsid w:val="00831FAE"/>
    <w:rsid w:val="008515E4"/>
    <w:rsid w:val="00872888"/>
    <w:rsid w:val="0087644A"/>
    <w:rsid w:val="008965DA"/>
    <w:rsid w:val="008B62DC"/>
    <w:rsid w:val="009241B2"/>
    <w:rsid w:val="0095713B"/>
    <w:rsid w:val="009A21F3"/>
    <w:rsid w:val="009D3413"/>
    <w:rsid w:val="009E0616"/>
    <w:rsid w:val="00AA3E56"/>
    <w:rsid w:val="00AE2987"/>
    <w:rsid w:val="00AE303C"/>
    <w:rsid w:val="00AE6001"/>
    <w:rsid w:val="00B043C6"/>
    <w:rsid w:val="00B52D87"/>
    <w:rsid w:val="00B65E4D"/>
    <w:rsid w:val="00B80109"/>
    <w:rsid w:val="00BA668F"/>
    <w:rsid w:val="00C174F1"/>
    <w:rsid w:val="00C45F64"/>
    <w:rsid w:val="00C67EC9"/>
    <w:rsid w:val="00D0743D"/>
    <w:rsid w:val="00D51880"/>
    <w:rsid w:val="00D52960"/>
    <w:rsid w:val="00DC6578"/>
    <w:rsid w:val="00DD7057"/>
    <w:rsid w:val="00E4724B"/>
    <w:rsid w:val="00E84543"/>
    <w:rsid w:val="00EE6BD5"/>
    <w:rsid w:val="00F04900"/>
    <w:rsid w:val="00F11544"/>
    <w:rsid w:val="00F205FF"/>
    <w:rsid w:val="00F35B04"/>
    <w:rsid w:val="00F67D1E"/>
    <w:rsid w:val="00F8248E"/>
    <w:rsid w:val="00F8272D"/>
    <w:rsid w:val="00FE2A1E"/>
    <w:rsid w:val="00FF43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B8F2E"/>
  <w15:docId w15:val="{9F0FE6B4-C669-4BEB-B752-2FDECC80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7"/>
      <w:ind w:left="3227"/>
      <w:outlineLvl w:val="0"/>
    </w:pPr>
    <w:rPr>
      <w:b/>
      <w:bCs/>
      <w:sz w:val="40"/>
      <w:szCs w:val="40"/>
    </w:rPr>
  </w:style>
  <w:style w:type="paragraph" w:styleId="Heading2">
    <w:name w:val="heading 2"/>
    <w:basedOn w:val="Normal"/>
    <w:uiPriority w:val="9"/>
    <w:unhideWhenUsed/>
    <w:qFormat/>
    <w:pPr>
      <w:ind w:left="906" w:hanging="575"/>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43" w:right="168"/>
      <w:jc w:val="center"/>
    </w:pPr>
    <w:rPr>
      <w:rFonts w:ascii="Verdana" w:eastAsia="Verdana" w:hAnsi="Verdana" w:cs="Verdana"/>
      <w:b/>
      <w:bCs/>
      <w:sz w:val="44"/>
      <w:szCs w:val="44"/>
    </w:rPr>
  </w:style>
  <w:style w:type="paragraph" w:styleId="ListParagraph">
    <w:name w:val="List Paragraph"/>
    <w:basedOn w:val="Normal"/>
    <w:uiPriority w:val="1"/>
    <w:qFormat/>
    <w:pPr>
      <w:spacing w:before="156"/>
      <w:ind w:left="860" w:hanging="361"/>
    </w:pPr>
  </w:style>
  <w:style w:type="paragraph" w:customStyle="1" w:styleId="TableParagraph">
    <w:name w:val="Table Paragraph"/>
    <w:basedOn w:val="Normal"/>
    <w:uiPriority w:val="1"/>
    <w:qFormat/>
    <w:pPr>
      <w:spacing w:before="39"/>
      <w:ind w:left="7"/>
    </w:pPr>
  </w:style>
  <w:style w:type="paragraph" w:styleId="Header">
    <w:name w:val="header"/>
    <w:basedOn w:val="Normal"/>
    <w:link w:val="HeaderChar"/>
    <w:uiPriority w:val="99"/>
    <w:unhideWhenUsed/>
    <w:rsid w:val="000A1789"/>
    <w:pPr>
      <w:tabs>
        <w:tab w:val="center" w:pos="4513"/>
        <w:tab w:val="right" w:pos="9026"/>
      </w:tabs>
    </w:pPr>
  </w:style>
  <w:style w:type="character" w:customStyle="1" w:styleId="HeaderChar">
    <w:name w:val="Header Char"/>
    <w:basedOn w:val="DefaultParagraphFont"/>
    <w:link w:val="Header"/>
    <w:uiPriority w:val="99"/>
    <w:rsid w:val="000A1789"/>
    <w:rPr>
      <w:rFonts w:ascii="Calibri" w:eastAsia="Calibri" w:hAnsi="Calibri" w:cs="Calibri"/>
    </w:rPr>
  </w:style>
  <w:style w:type="paragraph" w:styleId="Footer">
    <w:name w:val="footer"/>
    <w:basedOn w:val="Normal"/>
    <w:link w:val="FooterChar"/>
    <w:uiPriority w:val="99"/>
    <w:unhideWhenUsed/>
    <w:rsid w:val="000A1789"/>
    <w:pPr>
      <w:tabs>
        <w:tab w:val="center" w:pos="4513"/>
        <w:tab w:val="right" w:pos="9026"/>
      </w:tabs>
    </w:pPr>
  </w:style>
  <w:style w:type="character" w:customStyle="1" w:styleId="FooterChar">
    <w:name w:val="Footer Char"/>
    <w:basedOn w:val="DefaultParagraphFont"/>
    <w:link w:val="Footer"/>
    <w:uiPriority w:val="99"/>
    <w:rsid w:val="000A1789"/>
    <w:rPr>
      <w:rFonts w:ascii="Calibri" w:eastAsia="Calibri" w:hAnsi="Calibri" w:cs="Calibri"/>
    </w:rPr>
  </w:style>
  <w:style w:type="paragraph" w:styleId="Revision">
    <w:name w:val="Revision"/>
    <w:hidden/>
    <w:uiPriority w:val="99"/>
    <w:semiHidden/>
    <w:rsid w:val="00B043C6"/>
    <w:pPr>
      <w:widowControl/>
      <w:autoSpaceDE/>
      <w:autoSpaceDN/>
    </w:pPr>
    <w:rPr>
      <w:rFonts w:ascii="Calibri" w:eastAsia="Calibri" w:hAnsi="Calibri" w:cs="Calibri"/>
    </w:rPr>
  </w:style>
  <w:style w:type="character" w:styleId="Hyperlink">
    <w:name w:val="Hyperlink"/>
    <w:basedOn w:val="DefaultParagraphFont"/>
    <w:uiPriority w:val="99"/>
    <w:unhideWhenUsed/>
    <w:rsid w:val="00D52960"/>
    <w:rPr>
      <w:color w:val="0000FF" w:themeColor="hyperlink"/>
      <w:u w:val="single"/>
    </w:rPr>
  </w:style>
  <w:style w:type="character" w:styleId="UnresolvedMention">
    <w:name w:val="Unresolved Mention"/>
    <w:basedOn w:val="DefaultParagraphFont"/>
    <w:uiPriority w:val="99"/>
    <w:semiHidden/>
    <w:unhideWhenUsed/>
    <w:rsid w:val="00D5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xhockey@hotmail.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playbytherules.net.au/"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058088d-b0a6-4b25-91ed-de53affe74db}" enabled="1" method="Privileged" siteId="{19537222-55d7-4581-84fb-c2da6e835c74}" removed="0"/>
</clbl:labelList>
</file>

<file path=docProps/app.xml><?xml version="1.0" encoding="utf-8"?>
<Properties xmlns="http://schemas.openxmlformats.org/officeDocument/2006/extended-properties" xmlns:vt="http://schemas.openxmlformats.org/officeDocument/2006/docPropsVTypes">
  <Template>Normal</Template>
  <TotalTime>25</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Hastings</dc:creator>
  <cp:keywords/>
  <dc:description/>
  <cp:lastModifiedBy>Sheree Richards</cp:lastModifiedBy>
  <cp:revision>7</cp:revision>
  <dcterms:created xsi:type="dcterms:W3CDTF">2023-07-13T12:49:00Z</dcterms:created>
  <dcterms:modified xsi:type="dcterms:W3CDTF">2023-07-22T05:24:00Z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for Office 365</vt:lpwstr>
  </property>
  <property fmtid="{D5CDD505-2E9C-101B-9397-08002B2CF9AE}" pid="4" name="LastSaved">
    <vt:filetime>2022-11-27T00:00:00Z</vt:filetime>
  </property>
  <property fmtid="{D5CDD505-2E9C-101B-9397-08002B2CF9AE}" pid="5" name="Producer">
    <vt:lpwstr>Microsoft® Word for Office 365</vt:lpwstr>
  </property>
</Properties>
</file>